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615" w:rsidRPr="00146D8F" w:rsidRDefault="00814615" w:rsidP="00146D8F">
      <w:pPr>
        <w:rPr>
          <w:rFonts w:ascii="Comic Sans MS" w:hAnsi="Comic Sans MS"/>
          <w:sz w:val="24"/>
          <w:szCs w:val="24"/>
        </w:rPr>
      </w:pPr>
      <w:r w:rsidRPr="00146D8F">
        <w:rPr>
          <w:rFonts w:ascii="Comic Sans MS" w:hAnsi="Comic Sans MS"/>
          <w:sz w:val="24"/>
          <w:szCs w:val="24"/>
        </w:rPr>
        <w:t xml:space="preserve">Year </w:t>
      </w:r>
      <w:r w:rsidR="00531243">
        <w:rPr>
          <w:rFonts w:ascii="Comic Sans MS" w:hAnsi="Comic Sans MS"/>
          <w:sz w:val="24"/>
          <w:szCs w:val="24"/>
        </w:rPr>
        <w:t>4</w:t>
      </w:r>
      <w:r w:rsidRPr="00146D8F">
        <w:rPr>
          <w:rFonts w:ascii="Comic Sans MS" w:hAnsi="Comic Sans MS"/>
          <w:sz w:val="24"/>
          <w:szCs w:val="24"/>
        </w:rPr>
        <w:t xml:space="preserve"> – </w:t>
      </w:r>
      <w:r w:rsidR="000C4DBD" w:rsidRPr="00146D8F">
        <w:rPr>
          <w:rFonts w:ascii="Comic Sans MS" w:hAnsi="Comic Sans MS"/>
          <w:sz w:val="24"/>
          <w:szCs w:val="24"/>
        </w:rPr>
        <w:t>20</w:t>
      </w:r>
      <w:r w:rsidR="00146D8F" w:rsidRPr="00146D8F">
        <w:rPr>
          <w:rFonts w:ascii="Comic Sans MS" w:hAnsi="Comic Sans MS"/>
          <w:sz w:val="24"/>
          <w:szCs w:val="24"/>
        </w:rPr>
        <w:t>21 - 2022</w:t>
      </w:r>
      <w:r w:rsidR="007F3F65" w:rsidRPr="00146D8F">
        <w:rPr>
          <w:rFonts w:ascii="Comic Sans MS" w:hAnsi="Comic Sans MS"/>
          <w:sz w:val="24"/>
          <w:szCs w:val="24"/>
        </w:rPr>
        <w:t xml:space="preserve"> </w:t>
      </w:r>
      <w:r w:rsidRPr="00146D8F">
        <w:rPr>
          <w:rFonts w:ascii="Comic Sans MS" w:hAnsi="Comic Sans MS"/>
          <w:sz w:val="24"/>
          <w:szCs w:val="24"/>
        </w:rPr>
        <w:t>M</w:t>
      </w:r>
      <w:r w:rsidR="00531243">
        <w:rPr>
          <w:rFonts w:ascii="Comic Sans MS" w:hAnsi="Comic Sans MS"/>
          <w:sz w:val="24"/>
          <w:szCs w:val="24"/>
        </w:rPr>
        <w:t xml:space="preserve">rs Smith and Mr Healey </w:t>
      </w:r>
      <w:r w:rsidRPr="00146D8F">
        <w:rPr>
          <w:rFonts w:ascii="Comic Sans MS" w:hAnsi="Comic Sans MS"/>
          <w:sz w:val="24"/>
          <w:szCs w:val="24"/>
        </w:rPr>
        <w:t>– Yearly Outline Plan.</w:t>
      </w:r>
    </w:p>
    <w:tbl>
      <w:tblPr>
        <w:tblpPr w:leftFromText="180" w:rightFromText="180" w:vertAnchor="text" w:horzAnchor="margin" w:tblpXSpec="center" w:tblpY="167"/>
        <w:tblW w:w="15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38"/>
        <w:gridCol w:w="2207"/>
        <w:gridCol w:w="2208"/>
        <w:gridCol w:w="2207"/>
        <w:gridCol w:w="2208"/>
        <w:gridCol w:w="2207"/>
        <w:gridCol w:w="2208"/>
      </w:tblGrid>
      <w:tr w:rsidR="00814615" w:rsidRPr="006973E9" w:rsidTr="006D5F05">
        <w:trPr>
          <w:trHeight w:val="711"/>
        </w:trPr>
        <w:tc>
          <w:tcPr>
            <w:tcW w:w="2638" w:type="dxa"/>
          </w:tcPr>
          <w:p w:rsidR="00814615" w:rsidRPr="006973E9" w:rsidRDefault="00814615" w:rsidP="00160B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7" w:type="dxa"/>
          </w:tcPr>
          <w:p w:rsidR="00814615" w:rsidRPr="006973E9" w:rsidRDefault="00814615" w:rsidP="00160B47">
            <w:pPr>
              <w:spacing w:after="0" w:line="240" w:lineRule="auto"/>
              <w:jc w:val="center"/>
              <w:rPr>
                <w:rFonts w:ascii="Comic Sans MS" w:hAnsi="Comic Sans MS" w:cs="Aparajita"/>
                <w:b/>
                <w:sz w:val="20"/>
                <w:szCs w:val="20"/>
              </w:rPr>
            </w:pPr>
            <w:r w:rsidRPr="006973E9">
              <w:rPr>
                <w:rFonts w:ascii="Comic Sans MS" w:hAnsi="Comic Sans MS" w:cs="Aparajita"/>
                <w:b/>
                <w:sz w:val="20"/>
                <w:szCs w:val="20"/>
              </w:rPr>
              <w:t>Autumn Term 1</w:t>
            </w:r>
          </w:p>
        </w:tc>
        <w:tc>
          <w:tcPr>
            <w:tcW w:w="2208" w:type="dxa"/>
          </w:tcPr>
          <w:p w:rsidR="00814615" w:rsidRPr="006973E9" w:rsidRDefault="00814615" w:rsidP="00160B47">
            <w:pPr>
              <w:spacing w:after="0" w:line="240" w:lineRule="auto"/>
              <w:jc w:val="center"/>
              <w:rPr>
                <w:rFonts w:ascii="Comic Sans MS" w:hAnsi="Comic Sans MS" w:cs="Aparajita"/>
                <w:b/>
                <w:sz w:val="20"/>
                <w:szCs w:val="20"/>
              </w:rPr>
            </w:pPr>
            <w:r w:rsidRPr="006973E9">
              <w:rPr>
                <w:rFonts w:ascii="Comic Sans MS" w:hAnsi="Comic Sans MS" w:cs="Aparajita"/>
                <w:b/>
                <w:sz w:val="20"/>
                <w:szCs w:val="20"/>
              </w:rPr>
              <w:t>Autumn Term 2</w:t>
            </w:r>
          </w:p>
        </w:tc>
        <w:tc>
          <w:tcPr>
            <w:tcW w:w="2207" w:type="dxa"/>
          </w:tcPr>
          <w:p w:rsidR="00814615" w:rsidRPr="006973E9" w:rsidRDefault="00814615" w:rsidP="00160B47">
            <w:pPr>
              <w:spacing w:after="0" w:line="240" w:lineRule="auto"/>
              <w:jc w:val="center"/>
              <w:rPr>
                <w:rFonts w:ascii="Comic Sans MS" w:hAnsi="Comic Sans MS" w:cs="Aparajita"/>
                <w:b/>
                <w:sz w:val="20"/>
                <w:szCs w:val="20"/>
              </w:rPr>
            </w:pPr>
            <w:r w:rsidRPr="006973E9">
              <w:rPr>
                <w:rFonts w:ascii="Comic Sans MS" w:hAnsi="Comic Sans MS" w:cs="Aparajita"/>
                <w:b/>
                <w:sz w:val="20"/>
                <w:szCs w:val="20"/>
              </w:rPr>
              <w:t>Spring</w:t>
            </w:r>
          </w:p>
          <w:p w:rsidR="00814615" w:rsidRPr="006973E9" w:rsidRDefault="00814615" w:rsidP="00160B47">
            <w:pPr>
              <w:spacing w:after="0" w:line="240" w:lineRule="auto"/>
              <w:jc w:val="center"/>
              <w:rPr>
                <w:rFonts w:ascii="Comic Sans MS" w:hAnsi="Comic Sans MS" w:cs="Aparajita"/>
                <w:b/>
                <w:sz w:val="20"/>
                <w:szCs w:val="20"/>
              </w:rPr>
            </w:pPr>
            <w:r w:rsidRPr="006973E9">
              <w:rPr>
                <w:rFonts w:ascii="Comic Sans MS" w:hAnsi="Comic Sans MS" w:cs="Aparajita"/>
                <w:b/>
                <w:sz w:val="20"/>
                <w:szCs w:val="20"/>
              </w:rPr>
              <w:t xml:space="preserve"> Term 1</w:t>
            </w:r>
          </w:p>
        </w:tc>
        <w:tc>
          <w:tcPr>
            <w:tcW w:w="2208" w:type="dxa"/>
          </w:tcPr>
          <w:p w:rsidR="00814615" w:rsidRPr="006973E9" w:rsidRDefault="00814615" w:rsidP="00160B47">
            <w:pPr>
              <w:spacing w:after="0" w:line="240" w:lineRule="auto"/>
              <w:jc w:val="center"/>
              <w:rPr>
                <w:rFonts w:ascii="Comic Sans MS" w:hAnsi="Comic Sans MS" w:cs="Aparajita"/>
                <w:b/>
                <w:sz w:val="20"/>
                <w:szCs w:val="20"/>
              </w:rPr>
            </w:pPr>
            <w:r w:rsidRPr="006973E9">
              <w:rPr>
                <w:rFonts w:ascii="Comic Sans MS" w:hAnsi="Comic Sans MS" w:cs="Aparajita"/>
                <w:b/>
                <w:sz w:val="20"/>
                <w:szCs w:val="20"/>
              </w:rPr>
              <w:t xml:space="preserve">Spring </w:t>
            </w:r>
          </w:p>
          <w:p w:rsidR="00814615" w:rsidRPr="006973E9" w:rsidRDefault="00814615" w:rsidP="00160B47">
            <w:pPr>
              <w:spacing w:after="0" w:line="240" w:lineRule="auto"/>
              <w:jc w:val="center"/>
              <w:rPr>
                <w:rFonts w:ascii="Comic Sans MS" w:hAnsi="Comic Sans MS" w:cs="Aparajita"/>
                <w:b/>
                <w:sz w:val="20"/>
                <w:szCs w:val="20"/>
              </w:rPr>
            </w:pPr>
            <w:r w:rsidRPr="006973E9">
              <w:rPr>
                <w:rFonts w:ascii="Comic Sans MS" w:hAnsi="Comic Sans MS" w:cs="Aparajita"/>
                <w:b/>
                <w:sz w:val="20"/>
                <w:szCs w:val="20"/>
              </w:rPr>
              <w:t>Term 2</w:t>
            </w:r>
          </w:p>
        </w:tc>
        <w:tc>
          <w:tcPr>
            <w:tcW w:w="2207" w:type="dxa"/>
          </w:tcPr>
          <w:p w:rsidR="00814615" w:rsidRPr="006973E9" w:rsidRDefault="00814615" w:rsidP="00160B47">
            <w:pPr>
              <w:spacing w:after="0" w:line="240" w:lineRule="auto"/>
              <w:jc w:val="center"/>
              <w:rPr>
                <w:rFonts w:ascii="Comic Sans MS" w:hAnsi="Comic Sans MS" w:cs="Aparajita"/>
                <w:b/>
                <w:sz w:val="20"/>
                <w:szCs w:val="20"/>
              </w:rPr>
            </w:pPr>
            <w:r w:rsidRPr="006973E9">
              <w:rPr>
                <w:rFonts w:ascii="Comic Sans MS" w:hAnsi="Comic Sans MS" w:cs="Aparajita"/>
                <w:b/>
                <w:sz w:val="20"/>
                <w:szCs w:val="20"/>
              </w:rPr>
              <w:t>Summer Term  1</w:t>
            </w:r>
          </w:p>
        </w:tc>
        <w:tc>
          <w:tcPr>
            <w:tcW w:w="2208" w:type="dxa"/>
          </w:tcPr>
          <w:p w:rsidR="00814615" w:rsidRPr="006973E9" w:rsidRDefault="00814615" w:rsidP="00160B47">
            <w:pPr>
              <w:spacing w:after="0" w:line="240" w:lineRule="auto"/>
              <w:jc w:val="center"/>
              <w:rPr>
                <w:rFonts w:ascii="Comic Sans MS" w:hAnsi="Comic Sans MS" w:cs="Aparajita"/>
                <w:b/>
                <w:sz w:val="20"/>
                <w:szCs w:val="20"/>
              </w:rPr>
            </w:pPr>
            <w:r w:rsidRPr="006973E9">
              <w:rPr>
                <w:rFonts w:ascii="Comic Sans MS" w:hAnsi="Comic Sans MS" w:cs="Aparajita"/>
                <w:b/>
                <w:sz w:val="20"/>
                <w:szCs w:val="20"/>
              </w:rPr>
              <w:t>Summer</w:t>
            </w:r>
          </w:p>
          <w:p w:rsidR="00814615" w:rsidRPr="006973E9" w:rsidRDefault="00814615" w:rsidP="00160B47">
            <w:pPr>
              <w:spacing w:after="0" w:line="240" w:lineRule="auto"/>
              <w:jc w:val="center"/>
              <w:rPr>
                <w:rFonts w:ascii="Comic Sans MS" w:hAnsi="Comic Sans MS" w:cs="Aparajita"/>
                <w:b/>
                <w:sz w:val="20"/>
                <w:szCs w:val="20"/>
              </w:rPr>
            </w:pPr>
            <w:r w:rsidRPr="006973E9">
              <w:rPr>
                <w:rFonts w:ascii="Comic Sans MS" w:hAnsi="Comic Sans MS" w:cs="Aparajita"/>
                <w:b/>
                <w:sz w:val="20"/>
                <w:szCs w:val="20"/>
              </w:rPr>
              <w:t>Term 2</w:t>
            </w:r>
          </w:p>
        </w:tc>
      </w:tr>
      <w:tr w:rsidR="00814615" w:rsidRPr="006973E9" w:rsidTr="006D5F05">
        <w:trPr>
          <w:trHeight w:val="931"/>
        </w:trPr>
        <w:tc>
          <w:tcPr>
            <w:tcW w:w="2638" w:type="dxa"/>
          </w:tcPr>
          <w:p w:rsidR="00814615" w:rsidRPr="006973E9" w:rsidRDefault="00814615" w:rsidP="00160B47">
            <w:pPr>
              <w:spacing w:after="0" w:line="240" w:lineRule="auto"/>
              <w:rPr>
                <w:rFonts w:ascii="Comic Sans MS" w:hAnsi="Comic Sans MS" w:cs="Aparajita"/>
                <w:b/>
                <w:sz w:val="20"/>
                <w:szCs w:val="20"/>
              </w:rPr>
            </w:pPr>
          </w:p>
          <w:p w:rsidR="00814615" w:rsidRPr="006973E9" w:rsidRDefault="00814615" w:rsidP="00160B47">
            <w:pPr>
              <w:spacing w:after="0" w:line="240" w:lineRule="auto"/>
              <w:rPr>
                <w:rFonts w:ascii="Comic Sans MS" w:hAnsi="Comic Sans MS" w:cs="Aparajita"/>
                <w:b/>
                <w:sz w:val="20"/>
                <w:szCs w:val="20"/>
              </w:rPr>
            </w:pPr>
            <w:r w:rsidRPr="006973E9">
              <w:rPr>
                <w:rFonts w:ascii="Comic Sans MS" w:hAnsi="Comic Sans MS" w:cs="Aparajita"/>
                <w:b/>
                <w:sz w:val="20"/>
                <w:szCs w:val="20"/>
              </w:rPr>
              <w:t>Come And See RE</w:t>
            </w:r>
          </w:p>
        </w:tc>
        <w:tc>
          <w:tcPr>
            <w:tcW w:w="2207" w:type="dxa"/>
          </w:tcPr>
          <w:p w:rsidR="00814615" w:rsidRPr="006973E9" w:rsidRDefault="00814615" w:rsidP="00160B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973E9">
              <w:rPr>
                <w:rFonts w:ascii="Comic Sans MS" w:hAnsi="Comic Sans MS"/>
                <w:sz w:val="20"/>
                <w:szCs w:val="20"/>
              </w:rPr>
              <w:t xml:space="preserve">Family : </w:t>
            </w:r>
            <w:r w:rsidR="00531243">
              <w:rPr>
                <w:rFonts w:ascii="Comic Sans MS" w:hAnsi="Comic Sans MS"/>
                <w:sz w:val="20"/>
                <w:szCs w:val="20"/>
              </w:rPr>
              <w:t>People</w:t>
            </w:r>
          </w:p>
          <w:p w:rsidR="00531243" w:rsidRDefault="00814615" w:rsidP="0053124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973E9">
              <w:rPr>
                <w:rFonts w:ascii="Comic Sans MS" w:hAnsi="Comic Sans MS"/>
                <w:sz w:val="20"/>
                <w:szCs w:val="20"/>
              </w:rPr>
              <w:t>Belonging :</w:t>
            </w:r>
            <w:r w:rsidR="00531243">
              <w:rPr>
                <w:rFonts w:ascii="Comic Sans MS" w:hAnsi="Comic Sans MS"/>
                <w:sz w:val="20"/>
                <w:szCs w:val="20"/>
              </w:rPr>
              <w:t xml:space="preserve"> Baptism/</w:t>
            </w:r>
          </w:p>
          <w:p w:rsidR="00814615" w:rsidRPr="006973E9" w:rsidRDefault="00531243" w:rsidP="0053124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Confirmation</w:t>
            </w:r>
          </w:p>
        </w:tc>
        <w:tc>
          <w:tcPr>
            <w:tcW w:w="2208" w:type="dxa"/>
          </w:tcPr>
          <w:p w:rsidR="00814615" w:rsidRPr="006973E9" w:rsidRDefault="00814615" w:rsidP="00160B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973E9">
              <w:rPr>
                <w:rFonts w:ascii="Comic Sans MS" w:hAnsi="Comic Sans MS"/>
                <w:sz w:val="20"/>
                <w:szCs w:val="20"/>
              </w:rPr>
              <w:t>Other faiths</w:t>
            </w:r>
            <w:r w:rsidR="00531243">
              <w:rPr>
                <w:rFonts w:ascii="Comic Sans MS" w:hAnsi="Comic Sans MS"/>
                <w:sz w:val="20"/>
                <w:szCs w:val="20"/>
              </w:rPr>
              <w:t xml:space="preserve"> - Judaism</w:t>
            </w:r>
          </w:p>
          <w:p w:rsidR="00814615" w:rsidRPr="006973E9" w:rsidRDefault="00531243" w:rsidP="0053124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Advent/</w:t>
            </w:r>
            <w:r w:rsidR="00814615" w:rsidRPr="006973E9">
              <w:rPr>
                <w:rFonts w:ascii="Comic Sans MS" w:hAnsi="Comic Sans MS"/>
                <w:sz w:val="20"/>
                <w:szCs w:val="20"/>
              </w:rPr>
              <w:t xml:space="preserve">Christmas Loving: </w:t>
            </w:r>
          </w:p>
        </w:tc>
        <w:tc>
          <w:tcPr>
            <w:tcW w:w="2207" w:type="dxa"/>
          </w:tcPr>
          <w:p w:rsidR="00814615" w:rsidRPr="006973E9" w:rsidRDefault="00814615" w:rsidP="00160B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973E9">
              <w:rPr>
                <w:rFonts w:ascii="Comic Sans MS" w:hAnsi="Comic Sans MS"/>
                <w:sz w:val="20"/>
                <w:szCs w:val="20"/>
              </w:rPr>
              <w:t xml:space="preserve">Community : </w:t>
            </w:r>
          </w:p>
          <w:p w:rsidR="00814615" w:rsidRPr="006973E9" w:rsidRDefault="00814615" w:rsidP="0053124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973E9">
              <w:rPr>
                <w:rFonts w:ascii="Comic Sans MS" w:hAnsi="Comic Sans MS"/>
                <w:sz w:val="20"/>
                <w:szCs w:val="20"/>
              </w:rPr>
              <w:t xml:space="preserve">Relating : </w:t>
            </w:r>
            <w:r w:rsidR="00531243">
              <w:rPr>
                <w:rFonts w:ascii="Comic Sans MS" w:hAnsi="Comic Sans MS"/>
                <w:sz w:val="20"/>
                <w:szCs w:val="20"/>
              </w:rPr>
              <w:t>Giving and receiving</w:t>
            </w:r>
          </w:p>
        </w:tc>
        <w:tc>
          <w:tcPr>
            <w:tcW w:w="2208" w:type="dxa"/>
          </w:tcPr>
          <w:p w:rsidR="00814615" w:rsidRPr="006973E9" w:rsidRDefault="00814615" w:rsidP="00160B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973E9">
              <w:rPr>
                <w:rFonts w:ascii="Comic Sans MS" w:hAnsi="Comic Sans MS"/>
                <w:sz w:val="20"/>
                <w:szCs w:val="20"/>
              </w:rPr>
              <w:t>Lent and Easter</w:t>
            </w:r>
          </w:p>
          <w:p w:rsidR="00814615" w:rsidRPr="006973E9" w:rsidRDefault="00814615" w:rsidP="0005208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973E9">
              <w:rPr>
                <w:rFonts w:ascii="Comic Sans MS" w:hAnsi="Comic Sans MS"/>
                <w:sz w:val="20"/>
                <w:szCs w:val="20"/>
              </w:rPr>
              <w:t xml:space="preserve">Giving : </w:t>
            </w:r>
            <w:r w:rsidR="00052082">
              <w:rPr>
                <w:rFonts w:ascii="Comic Sans MS" w:hAnsi="Comic Sans MS"/>
                <w:sz w:val="20"/>
                <w:szCs w:val="20"/>
              </w:rPr>
              <w:t>Self discipline</w:t>
            </w:r>
          </w:p>
        </w:tc>
        <w:tc>
          <w:tcPr>
            <w:tcW w:w="2207" w:type="dxa"/>
          </w:tcPr>
          <w:p w:rsidR="00814615" w:rsidRPr="006973E9" w:rsidRDefault="00814615" w:rsidP="0005208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973E9">
              <w:rPr>
                <w:rFonts w:ascii="Comic Sans MS" w:hAnsi="Comic Sans MS"/>
                <w:sz w:val="20"/>
                <w:szCs w:val="20"/>
              </w:rPr>
              <w:t xml:space="preserve">Pentecost – serving : </w:t>
            </w:r>
            <w:r w:rsidR="00052082">
              <w:rPr>
                <w:rFonts w:ascii="Comic Sans MS" w:hAnsi="Comic Sans MS"/>
                <w:sz w:val="20"/>
                <w:szCs w:val="20"/>
              </w:rPr>
              <w:t>New life</w:t>
            </w:r>
          </w:p>
        </w:tc>
        <w:tc>
          <w:tcPr>
            <w:tcW w:w="2208" w:type="dxa"/>
          </w:tcPr>
          <w:p w:rsidR="00814615" w:rsidRPr="006973E9" w:rsidRDefault="00814615" w:rsidP="00160B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973E9">
              <w:rPr>
                <w:rFonts w:ascii="Comic Sans MS" w:hAnsi="Comic Sans MS"/>
                <w:sz w:val="20"/>
                <w:szCs w:val="20"/>
              </w:rPr>
              <w:t>Other faiths</w:t>
            </w:r>
          </w:p>
          <w:p w:rsidR="00814615" w:rsidRPr="006973E9" w:rsidRDefault="00052082" w:rsidP="00160B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Building Bridges</w:t>
            </w:r>
            <w:r w:rsidR="00814615" w:rsidRPr="006973E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14615" w:rsidRPr="006973E9" w:rsidRDefault="00052082" w:rsidP="0005208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Universal church – God’s People</w:t>
            </w:r>
          </w:p>
        </w:tc>
      </w:tr>
      <w:tr w:rsidR="00814615" w:rsidRPr="006973E9" w:rsidTr="006D5F05">
        <w:trPr>
          <w:trHeight w:val="1172"/>
        </w:trPr>
        <w:tc>
          <w:tcPr>
            <w:tcW w:w="2638" w:type="dxa"/>
          </w:tcPr>
          <w:p w:rsidR="006D5F05" w:rsidRDefault="006D5F05" w:rsidP="00160B47">
            <w:pPr>
              <w:spacing w:after="0" w:line="240" w:lineRule="auto"/>
              <w:rPr>
                <w:rFonts w:ascii="Comic Sans MS" w:hAnsi="Comic Sans MS" w:cs="Aparajita"/>
                <w:b/>
                <w:sz w:val="20"/>
                <w:szCs w:val="20"/>
              </w:rPr>
            </w:pPr>
          </w:p>
          <w:p w:rsidR="00814615" w:rsidRDefault="000C4DBD" w:rsidP="00160B47">
            <w:pPr>
              <w:spacing w:after="0" w:line="240" w:lineRule="auto"/>
              <w:rPr>
                <w:rFonts w:ascii="Comic Sans MS" w:hAnsi="Comic Sans MS" w:cs="Aparajita"/>
                <w:b/>
                <w:sz w:val="20"/>
                <w:szCs w:val="20"/>
              </w:rPr>
            </w:pPr>
            <w:r w:rsidRPr="006973E9">
              <w:rPr>
                <w:rFonts w:ascii="Comic Sans MS" w:hAnsi="Comic Sans MS" w:cs="Aparajita"/>
                <w:b/>
                <w:sz w:val="20"/>
                <w:szCs w:val="20"/>
              </w:rPr>
              <w:t>English</w:t>
            </w:r>
          </w:p>
          <w:p w:rsidR="00B178A4" w:rsidRDefault="00B178A4" w:rsidP="00160B47">
            <w:pPr>
              <w:spacing w:after="0" w:line="240" w:lineRule="auto"/>
              <w:rPr>
                <w:rFonts w:ascii="Comic Sans MS" w:hAnsi="Comic Sans MS" w:cs="Aparajita"/>
                <w:b/>
                <w:sz w:val="20"/>
                <w:szCs w:val="20"/>
              </w:rPr>
            </w:pPr>
          </w:p>
          <w:p w:rsidR="00B178A4" w:rsidRPr="006973E9" w:rsidRDefault="00717526" w:rsidP="00B178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SPAG is taught weekly and throughout English writing lessons.</w:t>
            </w:r>
          </w:p>
          <w:p w:rsidR="00B178A4" w:rsidRDefault="00B178A4" w:rsidP="00160B47">
            <w:pPr>
              <w:spacing w:after="0" w:line="240" w:lineRule="auto"/>
              <w:rPr>
                <w:rFonts w:ascii="Comic Sans MS" w:hAnsi="Comic Sans MS" w:cs="Aparajita"/>
                <w:b/>
                <w:sz w:val="20"/>
                <w:szCs w:val="20"/>
              </w:rPr>
            </w:pPr>
          </w:p>
          <w:p w:rsidR="00B178A4" w:rsidRDefault="00B178A4" w:rsidP="00B178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973E9">
              <w:rPr>
                <w:rFonts w:ascii="Comic Sans MS" w:hAnsi="Comic Sans MS"/>
                <w:sz w:val="20"/>
                <w:szCs w:val="20"/>
              </w:rPr>
              <w:t>A read</w:t>
            </w:r>
            <w:r>
              <w:rPr>
                <w:rFonts w:ascii="Comic Sans MS" w:hAnsi="Comic Sans MS"/>
                <w:sz w:val="20"/>
                <w:szCs w:val="20"/>
              </w:rPr>
              <w:t>ing session is taught weekly.</w:t>
            </w:r>
            <w:r w:rsidRPr="006973E9">
              <w:rPr>
                <w:rFonts w:ascii="Comic Sans MS" w:hAnsi="Comic Sans MS"/>
                <w:sz w:val="20"/>
                <w:szCs w:val="20"/>
              </w:rPr>
              <w:t xml:space="preserve"> AR Reading x4 a week.</w:t>
            </w:r>
          </w:p>
          <w:p w:rsidR="00B178A4" w:rsidRDefault="00B178A4" w:rsidP="00B178A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814615" w:rsidRPr="006D5F05" w:rsidRDefault="00455DA6" w:rsidP="00160B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 class reader for </w:t>
            </w:r>
            <w:r w:rsidR="00C3493A">
              <w:rPr>
                <w:rFonts w:ascii="Comic Sans MS" w:hAnsi="Comic Sans MS"/>
                <w:sz w:val="20"/>
                <w:szCs w:val="20"/>
              </w:rPr>
              <w:t xml:space="preserve">each </w:t>
            </w:r>
            <w:r w:rsidR="00B178A4">
              <w:rPr>
                <w:rFonts w:ascii="Comic Sans MS" w:hAnsi="Comic Sans MS"/>
                <w:sz w:val="20"/>
                <w:szCs w:val="20"/>
              </w:rPr>
              <w:t>term.</w:t>
            </w:r>
          </w:p>
        </w:tc>
        <w:tc>
          <w:tcPr>
            <w:tcW w:w="2207" w:type="dxa"/>
          </w:tcPr>
          <w:p w:rsidR="00B178A4" w:rsidRDefault="00B178A4" w:rsidP="00160B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Narrative</w:t>
            </w:r>
          </w:p>
          <w:p w:rsidR="00814615" w:rsidRDefault="007F3F65" w:rsidP="00160B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973E9">
              <w:rPr>
                <w:rFonts w:ascii="Comic Sans MS" w:hAnsi="Comic Sans MS"/>
                <w:sz w:val="20"/>
                <w:szCs w:val="20"/>
              </w:rPr>
              <w:t>‘</w:t>
            </w:r>
            <w:r w:rsidR="00052082">
              <w:rPr>
                <w:rFonts w:ascii="Comic Sans MS" w:hAnsi="Comic Sans MS"/>
                <w:sz w:val="20"/>
                <w:szCs w:val="20"/>
              </w:rPr>
              <w:t xml:space="preserve">Kensuke’s Kingdom’ by Michael </w:t>
            </w:r>
            <w:proofErr w:type="spellStart"/>
            <w:r w:rsidR="00052082">
              <w:rPr>
                <w:rFonts w:ascii="Comic Sans MS" w:hAnsi="Comic Sans MS"/>
                <w:sz w:val="20"/>
                <w:szCs w:val="20"/>
              </w:rPr>
              <w:t>Morpurgo</w:t>
            </w:r>
            <w:proofErr w:type="spellEnd"/>
            <w:r w:rsidRPr="006973E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052082" w:rsidRDefault="00052082" w:rsidP="00160B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Jane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Considine</w:t>
            </w:r>
            <w:proofErr w:type="spellEnd"/>
          </w:p>
          <w:p w:rsidR="00122A26" w:rsidRDefault="00122A26" w:rsidP="00160B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22A26" w:rsidRPr="006973E9" w:rsidRDefault="00122A26" w:rsidP="00160B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‘The Lighthouse’</w:t>
            </w:r>
          </w:p>
          <w:p w:rsidR="006973E9" w:rsidRPr="006973E9" w:rsidRDefault="006973E9" w:rsidP="00160B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46D8F" w:rsidRDefault="00146D8F" w:rsidP="00160B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973E9">
              <w:rPr>
                <w:rFonts w:ascii="Comic Sans MS" w:hAnsi="Comic Sans MS"/>
                <w:sz w:val="20"/>
                <w:szCs w:val="20"/>
              </w:rPr>
              <w:t xml:space="preserve">Non </w:t>
            </w:r>
            <w:r w:rsidR="00B178A4">
              <w:rPr>
                <w:rFonts w:ascii="Comic Sans MS" w:hAnsi="Comic Sans MS"/>
                <w:sz w:val="20"/>
                <w:szCs w:val="20"/>
              </w:rPr>
              <w:t>–</w:t>
            </w:r>
            <w:r w:rsidRPr="006973E9">
              <w:rPr>
                <w:rFonts w:ascii="Comic Sans MS" w:hAnsi="Comic Sans MS"/>
                <w:sz w:val="20"/>
                <w:szCs w:val="20"/>
              </w:rPr>
              <w:t xml:space="preserve"> Fiction</w:t>
            </w:r>
          </w:p>
          <w:p w:rsidR="00122A26" w:rsidRDefault="00122A26" w:rsidP="00160B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Balanced argument</w:t>
            </w:r>
          </w:p>
          <w:p w:rsidR="00103B1E" w:rsidRPr="006973E9" w:rsidRDefault="00C438D6" w:rsidP="00160B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Newspaper reports</w:t>
            </w:r>
            <w:r w:rsidR="00C3493A">
              <w:rPr>
                <w:rFonts w:ascii="Comic Sans MS" w:hAnsi="Comic Sans MS"/>
                <w:sz w:val="20"/>
                <w:szCs w:val="20"/>
              </w:rPr>
              <w:t xml:space="preserve"> and recounts – </w:t>
            </w:r>
          </w:p>
          <w:p w:rsidR="003C41F0" w:rsidRDefault="003C41F0" w:rsidP="00160B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814615" w:rsidRPr="006973E9" w:rsidRDefault="00455DA6" w:rsidP="00122A2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Novel</w:t>
            </w:r>
            <w:r w:rsidRPr="006973E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52082">
              <w:rPr>
                <w:rFonts w:ascii="Comic Sans MS" w:hAnsi="Comic Sans MS"/>
                <w:sz w:val="20"/>
                <w:szCs w:val="20"/>
              </w:rPr>
              <w:t>–</w:t>
            </w:r>
            <w:r w:rsidRPr="006973E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52082">
              <w:rPr>
                <w:rFonts w:ascii="Comic Sans MS" w:hAnsi="Comic Sans MS"/>
                <w:sz w:val="20"/>
                <w:szCs w:val="20"/>
              </w:rPr>
              <w:t>‘Kensuke’s Kingdom’</w:t>
            </w:r>
          </w:p>
        </w:tc>
        <w:tc>
          <w:tcPr>
            <w:tcW w:w="2208" w:type="dxa"/>
          </w:tcPr>
          <w:p w:rsidR="007F3F65" w:rsidRPr="006973E9" w:rsidRDefault="009259DA" w:rsidP="007F3F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Traditional Tales</w:t>
            </w:r>
            <w:r w:rsidR="007F3F65" w:rsidRPr="006973E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22A26">
              <w:rPr>
                <w:rFonts w:ascii="Comic Sans MS" w:hAnsi="Comic Sans MS"/>
                <w:sz w:val="20"/>
                <w:szCs w:val="20"/>
              </w:rPr>
              <w:t xml:space="preserve">– </w:t>
            </w:r>
            <w:r>
              <w:rPr>
                <w:rFonts w:ascii="Comic Sans MS" w:hAnsi="Comic Sans MS"/>
                <w:sz w:val="20"/>
                <w:szCs w:val="20"/>
              </w:rPr>
              <w:t>‘Aladdin and the Enchanted Lamp’ by Philip Pullman</w:t>
            </w:r>
          </w:p>
          <w:p w:rsidR="007F3F65" w:rsidRPr="006973E9" w:rsidRDefault="007F3F65" w:rsidP="007F3F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22A26" w:rsidRDefault="00122A26" w:rsidP="007F3F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22A26" w:rsidRDefault="00122A26" w:rsidP="007F3F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22A26" w:rsidRDefault="00122A26" w:rsidP="007F3F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22A26" w:rsidRDefault="00122A26" w:rsidP="007F3F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Non-Fiction</w:t>
            </w:r>
            <w:r w:rsidR="009259DA">
              <w:rPr>
                <w:rFonts w:ascii="Comic Sans MS" w:hAnsi="Comic Sans MS"/>
                <w:sz w:val="20"/>
                <w:szCs w:val="20"/>
              </w:rPr>
              <w:t xml:space="preserve"> -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259DA">
              <w:rPr>
                <w:rFonts w:ascii="Comic Sans MS" w:hAnsi="Comic Sans MS"/>
                <w:sz w:val="20"/>
                <w:szCs w:val="20"/>
              </w:rPr>
              <w:t>Poetry ‘Still I rise’ by Maya Angelou</w:t>
            </w:r>
          </w:p>
          <w:p w:rsidR="00122A26" w:rsidRPr="006973E9" w:rsidRDefault="00122A26" w:rsidP="007F3F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7661E8" w:rsidRDefault="007661E8" w:rsidP="00E3498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22A26" w:rsidRPr="006973E9" w:rsidRDefault="00122A26" w:rsidP="006A2F2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Novel </w:t>
            </w:r>
            <w:r w:rsidR="006A2F28">
              <w:rPr>
                <w:rFonts w:ascii="Comic Sans MS" w:hAnsi="Comic Sans MS"/>
                <w:sz w:val="20"/>
                <w:szCs w:val="20"/>
              </w:rPr>
              <w:t>–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A2F28">
              <w:rPr>
                <w:rFonts w:ascii="Comic Sans MS" w:hAnsi="Comic Sans MS"/>
                <w:sz w:val="20"/>
                <w:szCs w:val="20"/>
              </w:rPr>
              <w:t xml:space="preserve">Harry Potter and the Philosopher’s Stone </w:t>
            </w:r>
          </w:p>
        </w:tc>
        <w:tc>
          <w:tcPr>
            <w:tcW w:w="2207" w:type="dxa"/>
          </w:tcPr>
          <w:p w:rsidR="00122A26" w:rsidRDefault="00122A26" w:rsidP="00122A2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Plays – Shakespeare</w:t>
            </w:r>
          </w:p>
          <w:p w:rsidR="00122A26" w:rsidRDefault="00122A26" w:rsidP="00122A2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Hamlet </w:t>
            </w:r>
          </w:p>
          <w:p w:rsidR="006973E9" w:rsidRDefault="0039239A" w:rsidP="007F3F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39239A" w:rsidRPr="006973E9" w:rsidRDefault="0039239A" w:rsidP="007F3F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B178A4" w:rsidRDefault="009B6BC9" w:rsidP="007F3F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 Fiction</w:t>
            </w:r>
            <w:r w:rsidR="009259DA">
              <w:rPr>
                <w:rFonts w:ascii="Comic Sans MS" w:hAnsi="Comic Sans MS"/>
                <w:sz w:val="20"/>
                <w:szCs w:val="20"/>
              </w:rPr>
              <w:t xml:space="preserve"> – ‘Once upon a Raindrop’ by James Carter – Jane </w:t>
            </w:r>
            <w:proofErr w:type="spellStart"/>
            <w:r w:rsidR="009259DA">
              <w:rPr>
                <w:rFonts w:ascii="Comic Sans MS" w:hAnsi="Comic Sans MS"/>
                <w:sz w:val="20"/>
                <w:szCs w:val="20"/>
              </w:rPr>
              <w:t>Considine</w:t>
            </w:r>
            <w:proofErr w:type="spellEnd"/>
          </w:p>
          <w:p w:rsidR="00B178A4" w:rsidRDefault="00B178A4" w:rsidP="007F3F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7661E8" w:rsidRDefault="007661E8" w:rsidP="007F3F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7661E8" w:rsidRDefault="007661E8" w:rsidP="007F3F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7661E8" w:rsidRDefault="007661E8" w:rsidP="007F3F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F1BA5" w:rsidRDefault="002F1BA5" w:rsidP="007F3F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B178A4" w:rsidRDefault="00B178A4" w:rsidP="007F3F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Novel – </w:t>
            </w:r>
            <w:r w:rsidR="00122A26">
              <w:rPr>
                <w:rFonts w:ascii="Comic Sans MS" w:hAnsi="Comic Sans MS"/>
                <w:sz w:val="20"/>
                <w:szCs w:val="20"/>
              </w:rPr>
              <w:t>Hamlet Shakespeare tales</w:t>
            </w:r>
          </w:p>
          <w:p w:rsidR="00B178A4" w:rsidRPr="006973E9" w:rsidRDefault="00B178A4" w:rsidP="007F3F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8" w:type="dxa"/>
          </w:tcPr>
          <w:p w:rsidR="009B6BC9" w:rsidRPr="00122A26" w:rsidRDefault="00122A26" w:rsidP="00E3498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Poetry</w:t>
            </w:r>
            <w:r w:rsidR="00E3498D" w:rsidRPr="006973E9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Pr="001B6E9D">
              <w:rPr>
                <w:rStyle w:val="ListParagraph"/>
                <w:rFonts w:ascii="Comic Sans MS" w:hAnsi="Comic Sans MS"/>
                <w:color w:val="333333"/>
                <w:sz w:val="18"/>
                <w:szCs w:val="18"/>
              </w:rPr>
              <w:t xml:space="preserve"> </w:t>
            </w:r>
            <w:r w:rsidRPr="00122A26">
              <w:rPr>
                <w:rFonts w:ascii="Comic Sans MS" w:hAnsi="Comic Sans MS"/>
                <w:b/>
                <w:color w:val="333333"/>
                <w:sz w:val="20"/>
                <w:szCs w:val="20"/>
              </w:rPr>
              <w:t xml:space="preserve"> </w:t>
            </w:r>
            <w:r w:rsidRPr="00122A26">
              <w:rPr>
                <w:rStyle w:val="Strong"/>
                <w:rFonts w:ascii="Comic Sans MS" w:hAnsi="Comic Sans MS"/>
                <w:b w:val="0"/>
                <w:color w:val="333333"/>
                <w:sz w:val="20"/>
                <w:szCs w:val="20"/>
              </w:rPr>
              <w:t>List poems and kennings</w:t>
            </w:r>
            <w:r w:rsidRPr="00122A26">
              <w:rPr>
                <w:rFonts w:ascii="Comic Sans MS" w:hAnsi="Comic Sans MS"/>
                <w:b/>
                <w:color w:val="333333"/>
                <w:sz w:val="20"/>
                <w:szCs w:val="20"/>
              </w:rPr>
              <w:t xml:space="preserve"> </w:t>
            </w:r>
            <w:r w:rsidRPr="00122A26">
              <w:rPr>
                <w:rStyle w:val="Strong"/>
                <w:rFonts w:ascii="Comic Sans MS" w:hAnsi="Comic Sans MS"/>
                <w:b w:val="0"/>
                <w:color w:val="333333"/>
                <w:sz w:val="20"/>
                <w:szCs w:val="20"/>
              </w:rPr>
              <w:t>Poems to perform</w:t>
            </w:r>
          </w:p>
          <w:p w:rsidR="00B178A4" w:rsidRDefault="00B178A4" w:rsidP="00E3498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B178A4" w:rsidRDefault="00B178A4" w:rsidP="00E3498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814615" w:rsidRDefault="0034084C" w:rsidP="00122A2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 Fiction –</w:t>
            </w:r>
            <w:r w:rsidR="007661E8">
              <w:rPr>
                <w:rFonts w:ascii="Comic Sans MS" w:hAnsi="Comic Sans MS"/>
                <w:sz w:val="20"/>
                <w:szCs w:val="20"/>
              </w:rPr>
              <w:t xml:space="preserve"> Non-chronological reports</w:t>
            </w:r>
          </w:p>
          <w:p w:rsidR="007661E8" w:rsidRDefault="007661E8" w:rsidP="00122A2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7661E8" w:rsidRDefault="007661E8" w:rsidP="00122A2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7661E8" w:rsidRDefault="007661E8" w:rsidP="00122A2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7661E8" w:rsidRDefault="007661E8" w:rsidP="00122A2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F1BA5" w:rsidRDefault="002F1BA5" w:rsidP="00122A2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F1BA5" w:rsidRDefault="002F1BA5" w:rsidP="00122A2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7661E8" w:rsidRPr="006973E9" w:rsidRDefault="002F1BA5" w:rsidP="00122A2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</w:t>
            </w:r>
            <w:r w:rsidR="007661E8">
              <w:rPr>
                <w:rFonts w:ascii="Comic Sans MS" w:hAnsi="Comic Sans MS"/>
                <w:sz w:val="20"/>
                <w:szCs w:val="20"/>
              </w:rPr>
              <w:t>ovel</w:t>
            </w:r>
            <w:r w:rsidR="006A2F28">
              <w:rPr>
                <w:rFonts w:ascii="Comic Sans MS" w:hAnsi="Comic Sans MS"/>
                <w:sz w:val="20"/>
                <w:szCs w:val="20"/>
              </w:rPr>
              <w:t xml:space="preserve"> – Harry Potter </w:t>
            </w:r>
          </w:p>
        </w:tc>
        <w:tc>
          <w:tcPr>
            <w:tcW w:w="2207" w:type="dxa"/>
          </w:tcPr>
          <w:p w:rsidR="00814615" w:rsidRDefault="009B6BC9" w:rsidP="00160B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Narrative</w:t>
            </w:r>
          </w:p>
          <w:p w:rsidR="0039239A" w:rsidRPr="006973E9" w:rsidRDefault="0039239A" w:rsidP="0039239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973E9">
              <w:rPr>
                <w:rFonts w:ascii="Comic Sans MS" w:hAnsi="Comic Sans MS"/>
                <w:sz w:val="20"/>
                <w:szCs w:val="20"/>
              </w:rPr>
              <w:t xml:space="preserve">Film </w:t>
            </w:r>
            <w:r w:rsidR="007661E8">
              <w:rPr>
                <w:rFonts w:ascii="Comic Sans MS" w:hAnsi="Comic Sans MS"/>
                <w:sz w:val="20"/>
                <w:szCs w:val="20"/>
              </w:rPr>
              <w:t>– The BFG</w:t>
            </w:r>
          </w:p>
          <w:p w:rsidR="009B6BC9" w:rsidRDefault="009B6BC9" w:rsidP="00160B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9B6BC9" w:rsidRDefault="009B6BC9" w:rsidP="00160B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7661E8" w:rsidRDefault="007661E8" w:rsidP="0034084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4084C" w:rsidRDefault="0034084C" w:rsidP="0034084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Non-fiction – </w:t>
            </w:r>
            <w:r w:rsidR="007661E8">
              <w:rPr>
                <w:rFonts w:ascii="Comic Sans MS" w:hAnsi="Comic Sans MS"/>
                <w:sz w:val="20"/>
                <w:szCs w:val="20"/>
              </w:rPr>
              <w:t>Report writing</w:t>
            </w:r>
          </w:p>
          <w:p w:rsidR="009B6BC9" w:rsidRDefault="009B6BC9" w:rsidP="00160B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7661E8" w:rsidRDefault="007661E8" w:rsidP="00455DA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7661E8" w:rsidRDefault="007661E8" w:rsidP="00455DA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7661E8" w:rsidRDefault="007661E8" w:rsidP="00455DA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7661E8" w:rsidRDefault="007661E8" w:rsidP="00455DA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F1BA5" w:rsidRDefault="002F1BA5" w:rsidP="00455DA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55DA6" w:rsidRDefault="00455DA6" w:rsidP="00455DA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Novel – </w:t>
            </w:r>
            <w:r w:rsidR="006A2F28">
              <w:rPr>
                <w:rFonts w:ascii="Comic Sans MS" w:hAnsi="Comic Sans MS"/>
                <w:sz w:val="20"/>
                <w:szCs w:val="20"/>
              </w:rPr>
              <w:t>‘</w:t>
            </w:r>
            <w:r w:rsidR="007661E8">
              <w:rPr>
                <w:rFonts w:ascii="Comic Sans MS" w:hAnsi="Comic Sans MS"/>
                <w:sz w:val="20"/>
                <w:szCs w:val="20"/>
              </w:rPr>
              <w:t>The BFG</w:t>
            </w:r>
            <w:r w:rsidR="006A2F28">
              <w:rPr>
                <w:rFonts w:ascii="Comic Sans MS" w:hAnsi="Comic Sans MS"/>
                <w:sz w:val="20"/>
                <w:szCs w:val="20"/>
              </w:rPr>
              <w:t>’</w:t>
            </w:r>
          </w:p>
          <w:p w:rsidR="00455DA6" w:rsidRPr="006973E9" w:rsidRDefault="00455DA6" w:rsidP="00160B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8" w:type="dxa"/>
          </w:tcPr>
          <w:p w:rsidR="009B6BC9" w:rsidRDefault="009B6BC9" w:rsidP="00122A2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7661E8" w:rsidRPr="002F1BA5" w:rsidRDefault="002F1BA5" w:rsidP="00122A26">
            <w:pPr>
              <w:spacing w:after="0" w:line="240" w:lineRule="auto"/>
              <w:rPr>
                <w:rFonts w:ascii="Comic Sans MS" w:hAnsi="Comic Sans MS"/>
                <w:color w:val="333333"/>
                <w:sz w:val="20"/>
                <w:szCs w:val="20"/>
              </w:rPr>
            </w:pPr>
            <w:r>
              <w:rPr>
                <w:rStyle w:val="Strong"/>
                <w:rFonts w:ascii="Comic Sans MS" w:hAnsi="Comic Sans MS"/>
                <w:b w:val="0"/>
                <w:color w:val="333333"/>
                <w:sz w:val="20"/>
                <w:szCs w:val="20"/>
              </w:rPr>
              <w:t>Non- Fiction Sicily holiday brochure - P</w:t>
            </w:r>
            <w:r w:rsidR="007661E8" w:rsidRPr="007661E8">
              <w:rPr>
                <w:rStyle w:val="Strong"/>
                <w:rFonts w:ascii="Comic Sans MS" w:hAnsi="Comic Sans MS"/>
                <w:b w:val="0"/>
                <w:color w:val="333333"/>
                <w:sz w:val="20"/>
                <w:szCs w:val="20"/>
              </w:rPr>
              <w:t>ersuasive writing</w:t>
            </w:r>
            <w:r w:rsidR="007661E8" w:rsidRPr="007661E8">
              <w:rPr>
                <w:rFonts w:ascii="Comic Sans MS" w:hAnsi="Comic Sans MS"/>
                <w:b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color w:val="333333"/>
                <w:sz w:val="20"/>
                <w:szCs w:val="20"/>
              </w:rPr>
              <w:t xml:space="preserve">– </w:t>
            </w:r>
            <w:proofErr w:type="spellStart"/>
            <w:r w:rsidRPr="002F1BA5">
              <w:rPr>
                <w:rFonts w:ascii="Comic Sans MS" w:hAnsi="Comic Sans MS"/>
                <w:color w:val="333333"/>
                <w:sz w:val="20"/>
                <w:szCs w:val="20"/>
              </w:rPr>
              <w:t>Sea,sand</w:t>
            </w:r>
            <w:proofErr w:type="spellEnd"/>
            <w:r w:rsidRPr="002F1BA5">
              <w:rPr>
                <w:rFonts w:ascii="Comic Sans MS" w:hAnsi="Comic Sans MS"/>
                <w:color w:val="333333"/>
                <w:sz w:val="20"/>
                <w:szCs w:val="20"/>
              </w:rPr>
              <w:t xml:space="preserve"> and wish you were here – Jane </w:t>
            </w:r>
            <w:proofErr w:type="spellStart"/>
            <w:r w:rsidRPr="002F1BA5">
              <w:rPr>
                <w:rFonts w:ascii="Comic Sans MS" w:hAnsi="Comic Sans MS"/>
                <w:color w:val="333333"/>
                <w:sz w:val="20"/>
                <w:szCs w:val="20"/>
              </w:rPr>
              <w:t>Considine</w:t>
            </w:r>
            <w:proofErr w:type="spellEnd"/>
            <w:r w:rsidRPr="002F1BA5">
              <w:rPr>
                <w:rFonts w:ascii="Comic Sans MS" w:hAnsi="Comic Sans MS"/>
                <w:color w:val="333333"/>
                <w:sz w:val="20"/>
                <w:szCs w:val="20"/>
              </w:rPr>
              <w:t xml:space="preserve"> </w:t>
            </w:r>
          </w:p>
          <w:p w:rsidR="007661E8" w:rsidRPr="002F1BA5" w:rsidRDefault="007661E8" w:rsidP="00122A26">
            <w:pPr>
              <w:spacing w:after="0" w:line="240" w:lineRule="auto"/>
              <w:rPr>
                <w:rFonts w:ascii="Comic Sans MS" w:hAnsi="Comic Sans MS"/>
                <w:color w:val="333333"/>
                <w:sz w:val="20"/>
                <w:szCs w:val="20"/>
              </w:rPr>
            </w:pPr>
          </w:p>
          <w:p w:rsidR="007661E8" w:rsidRDefault="007661E8" w:rsidP="00122A26">
            <w:pPr>
              <w:spacing w:after="0" w:line="240" w:lineRule="auto"/>
              <w:rPr>
                <w:rFonts w:ascii="Comic Sans MS" w:hAnsi="Comic Sans MS"/>
                <w:b/>
                <w:color w:val="333333"/>
                <w:sz w:val="20"/>
                <w:szCs w:val="20"/>
              </w:rPr>
            </w:pPr>
          </w:p>
          <w:p w:rsidR="007661E8" w:rsidRPr="007661E8" w:rsidRDefault="007661E8" w:rsidP="00122A26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661E8">
              <w:rPr>
                <w:rStyle w:val="Strong"/>
                <w:rFonts w:ascii="Comic Sans MS" w:hAnsi="Comic Sans MS"/>
                <w:b w:val="0"/>
                <w:color w:val="333333"/>
                <w:sz w:val="20"/>
                <w:szCs w:val="20"/>
              </w:rPr>
              <w:t>Traditional poems and Shape poems</w:t>
            </w:r>
          </w:p>
          <w:p w:rsidR="007661E8" w:rsidRDefault="007661E8" w:rsidP="00122A2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7661E8" w:rsidRDefault="007661E8" w:rsidP="00122A2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7661E8" w:rsidRPr="006973E9" w:rsidRDefault="007661E8" w:rsidP="00122A2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Novel</w:t>
            </w:r>
            <w:r w:rsidR="006A2F28">
              <w:rPr>
                <w:rFonts w:ascii="Comic Sans MS" w:hAnsi="Comic Sans MS"/>
                <w:sz w:val="20"/>
                <w:szCs w:val="20"/>
              </w:rPr>
              <w:t xml:space="preserve"> – ‘The Iron Man’ by Ted Hughes</w:t>
            </w:r>
          </w:p>
        </w:tc>
      </w:tr>
      <w:tr w:rsidR="00814615" w:rsidRPr="006973E9" w:rsidTr="006D5F05">
        <w:trPr>
          <w:trHeight w:val="2400"/>
        </w:trPr>
        <w:tc>
          <w:tcPr>
            <w:tcW w:w="2638" w:type="dxa"/>
          </w:tcPr>
          <w:p w:rsidR="00814615" w:rsidRPr="006973E9" w:rsidRDefault="00814615" w:rsidP="00160B47">
            <w:pPr>
              <w:spacing w:after="0" w:line="240" w:lineRule="auto"/>
              <w:rPr>
                <w:rFonts w:ascii="Comic Sans MS" w:hAnsi="Comic Sans MS" w:cs="Aparajita"/>
                <w:b/>
                <w:sz w:val="20"/>
                <w:szCs w:val="20"/>
              </w:rPr>
            </w:pPr>
          </w:p>
          <w:p w:rsidR="00814615" w:rsidRPr="006973E9" w:rsidRDefault="00814615" w:rsidP="00160B47">
            <w:pPr>
              <w:spacing w:after="0" w:line="240" w:lineRule="auto"/>
              <w:rPr>
                <w:rFonts w:ascii="Comic Sans MS" w:hAnsi="Comic Sans MS" w:cs="Aparajita"/>
                <w:b/>
                <w:sz w:val="20"/>
                <w:szCs w:val="20"/>
              </w:rPr>
            </w:pPr>
          </w:p>
          <w:p w:rsidR="00814615" w:rsidRPr="006973E9" w:rsidRDefault="000C4DBD" w:rsidP="00160B47">
            <w:pPr>
              <w:spacing w:after="0" w:line="240" w:lineRule="auto"/>
              <w:rPr>
                <w:rFonts w:ascii="Comic Sans MS" w:hAnsi="Comic Sans MS" w:cs="Aparajita"/>
                <w:b/>
                <w:sz w:val="20"/>
                <w:szCs w:val="20"/>
              </w:rPr>
            </w:pPr>
            <w:r w:rsidRPr="006973E9">
              <w:rPr>
                <w:rFonts w:ascii="Comic Sans MS" w:hAnsi="Comic Sans MS" w:cs="Aparajita"/>
                <w:b/>
                <w:sz w:val="20"/>
                <w:szCs w:val="20"/>
              </w:rPr>
              <w:t>Maths</w:t>
            </w:r>
          </w:p>
        </w:tc>
        <w:tc>
          <w:tcPr>
            <w:tcW w:w="2207" w:type="dxa"/>
          </w:tcPr>
          <w:p w:rsidR="00814615" w:rsidRPr="006973E9" w:rsidRDefault="00814615">
            <w:pPr>
              <w:pStyle w:val="Default"/>
              <w:rPr>
                <w:rFonts w:ascii="Comic Sans MS" w:hAnsi="Comic Sans MS"/>
                <w:bCs/>
                <w:sz w:val="20"/>
                <w:szCs w:val="20"/>
              </w:rPr>
            </w:pPr>
            <w:r w:rsidRPr="006973E9">
              <w:rPr>
                <w:rFonts w:ascii="Comic Sans MS" w:hAnsi="Comic Sans MS"/>
                <w:bCs/>
                <w:sz w:val="20"/>
                <w:szCs w:val="20"/>
              </w:rPr>
              <w:t xml:space="preserve">Place Value </w:t>
            </w:r>
          </w:p>
          <w:p w:rsidR="00814615" w:rsidRPr="006973E9" w:rsidRDefault="00814615" w:rsidP="00B8722C">
            <w:pPr>
              <w:pStyle w:val="Default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814615" w:rsidRPr="006973E9" w:rsidRDefault="00814615" w:rsidP="00B8722C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6973E9">
              <w:rPr>
                <w:rFonts w:ascii="Comic Sans MS" w:hAnsi="Comic Sans MS"/>
                <w:bCs/>
                <w:sz w:val="20"/>
                <w:szCs w:val="20"/>
              </w:rPr>
              <w:t xml:space="preserve">Addition and Subtraction </w:t>
            </w:r>
          </w:p>
          <w:p w:rsidR="00814615" w:rsidRPr="006973E9" w:rsidRDefault="00814615" w:rsidP="00B8722C">
            <w:pPr>
              <w:pStyle w:val="Default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814615" w:rsidRPr="006973E9" w:rsidRDefault="00814615" w:rsidP="00B8722C">
            <w:pPr>
              <w:pStyle w:val="Default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814615" w:rsidRPr="006973E9" w:rsidRDefault="00814615" w:rsidP="00160B47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8" w:type="dxa"/>
          </w:tcPr>
          <w:p w:rsidR="00814615" w:rsidRPr="006973E9" w:rsidRDefault="00D56895" w:rsidP="002A72EF">
            <w:pPr>
              <w:pStyle w:val="Default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Addition and Subtraction</w:t>
            </w:r>
            <w:r w:rsidR="00814615" w:rsidRPr="006973E9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  <w:p w:rsidR="00814615" w:rsidRPr="006973E9" w:rsidRDefault="00814615" w:rsidP="002A72EF">
            <w:pPr>
              <w:pStyle w:val="Default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814615" w:rsidRPr="006973E9" w:rsidRDefault="00D56895" w:rsidP="002A72E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Measurement : Length and </w:t>
            </w:r>
            <w:r w:rsidR="00814615" w:rsidRPr="006973E9">
              <w:rPr>
                <w:rFonts w:ascii="Comic Sans MS" w:hAnsi="Comic Sans MS"/>
                <w:bCs/>
                <w:sz w:val="20"/>
                <w:szCs w:val="20"/>
              </w:rPr>
              <w:t xml:space="preserve">Perimeter  </w:t>
            </w:r>
          </w:p>
          <w:p w:rsidR="00814615" w:rsidRPr="006973E9" w:rsidRDefault="00814615" w:rsidP="002A72E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814615" w:rsidRPr="006973E9" w:rsidRDefault="00D56895" w:rsidP="00160B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: Multiplication and Division</w:t>
            </w:r>
          </w:p>
        </w:tc>
        <w:tc>
          <w:tcPr>
            <w:tcW w:w="2207" w:type="dxa"/>
          </w:tcPr>
          <w:p w:rsidR="00814615" w:rsidRPr="006973E9" w:rsidRDefault="00814615" w:rsidP="002A72EF">
            <w:pPr>
              <w:pStyle w:val="Default"/>
              <w:rPr>
                <w:rFonts w:ascii="Comic Sans MS" w:hAnsi="Comic Sans MS"/>
                <w:bCs/>
                <w:sz w:val="20"/>
                <w:szCs w:val="20"/>
              </w:rPr>
            </w:pPr>
            <w:r w:rsidRPr="006973E9">
              <w:rPr>
                <w:rFonts w:ascii="Comic Sans MS" w:hAnsi="Comic Sans MS"/>
                <w:bCs/>
                <w:sz w:val="20"/>
                <w:szCs w:val="20"/>
              </w:rPr>
              <w:t xml:space="preserve">Multiplication and Division </w:t>
            </w:r>
          </w:p>
          <w:p w:rsidR="00814615" w:rsidRPr="006973E9" w:rsidRDefault="00814615" w:rsidP="002A72E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D56895" w:rsidRDefault="00D56895" w:rsidP="002A72EF">
            <w:pPr>
              <w:pStyle w:val="Default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Measurement : Area</w:t>
            </w:r>
          </w:p>
          <w:p w:rsidR="00D56895" w:rsidRDefault="00D56895" w:rsidP="002A72EF">
            <w:pPr>
              <w:pStyle w:val="Default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814615" w:rsidRPr="006973E9" w:rsidRDefault="00D56895" w:rsidP="002A72E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Number : Fractions</w:t>
            </w:r>
            <w:r w:rsidR="00814615" w:rsidRPr="006973E9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  <w:p w:rsidR="00814615" w:rsidRPr="006973E9" w:rsidRDefault="00814615" w:rsidP="00160B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814615" w:rsidRPr="006973E9" w:rsidRDefault="00814615" w:rsidP="00160B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8" w:type="dxa"/>
          </w:tcPr>
          <w:p w:rsidR="00814615" w:rsidRPr="006973E9" w:rsidRDefault="00D56895" w:rsidP="002A72E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Number : </w:t>
            </w:r>
            <w:r w:rsidR="00814615" w:rsidRPr="006973E9">
              <w:rPr>
                <w:rFonts w:ascii="Comic Sans MS" w:hAnsi="Comic Sans MS"/>
                <w:bCs/>
                <w:sz w:val="20"/>
                <w:szCs w:val="20"/>
              </w:rPr>
              <w:t xml:space="preserve">Fractions </w:t>
            </w:r>
          </w:p>
          <w:p w:rsidR="00146D8F" w:rsidRPr="006973E9" w:rsidRDefault="00146D8F" w:rsidP="002A72EF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</w:p>
          <w:p w:rsidR="00814615" w:rsidRPr="006973E9" w:rsidRDefault="001B0863" w:rsidP="002A72EF">
            <w:pPr>
              <w:pStyle w:val="Default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Number :</w:t>
            </w:r>
            <w:r w:rsidR="00814615" w:rsidRPr="006973E9">
              <w:rPr>
                <w:rFonts w:ascii="Comic Sans MS" w:hAnsi="Comic Sans MS"/>
                <w:bCs/>
                <w:sz w:val="20"/>
                <w:szCs w:val="20"/>
              </w:rPr>
              <w:t xml:space="preserve">Decimals  </w:t>
            </w:r>
          </w:p>
          <w:p w:rsidR="00814615" w:rsidRPr="006973E9" w:rsidRDefault="00814615" w:rsidP="002A72EF">
            <w:pPr>
              <w:pStyle w:val="Default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814615" w:rsidRPr="006973E9" w:rsidRDefault="00146D8F" w:rsidP="002A72E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6973E9">
              <w:rPr>
                <w:rFonts w:ascii="Comic Sans MS" w:hAnsi="Comic Sans MS"/>
                <w:sz w:val="20"/>
                <w:szCs w:val="20"/>
              </w:rPr>
              <w:t>C</w:t>
            </w:r>
            <w:r w:rsidR="00814615" w:rsidRPr="006973E9">
              <w:rPr>
                <w:rFonts w:ascii="Comic Sans MS" w:hAnsi="Comic Sans MS"/>
                <w:sz w:val="20"/>
                <w:szCs w:val="20"/>
              </w:rPr>
              <w:t xml:space="preserve">onsolidation </w:t>
            </w:r>
          </w:p>
          <w:p w:rsidR="00814615" w:rsidRPr="006973E9" w:rsidRDefault="00814615" w:rsidP="002A72E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814615" w:rsidRPr="006973E9" w:rsidRDefault="00814615" w:rsidP="00160B4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07" w:type="dxa"/>
          </w:tcPr>
          <w:p w:rsidR="00814615" w:rsidRPr="006973E9" w:rsidRDefault="001B0863" w:rsidP="002A72E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Number : </w:t>
            </w:r>
            <w:r w:rsidR="00814615" w:rsidRPr="006973E9">
              <w:rPr>
                <w:rFonts w:ascii="Comic Sans MS" w:hAnsi="Comic Sans MS"/>
                <w:bCs/>
                <w:sz w:val="20"/>
                <w:szCs w:val="20"/>
              </w:rPr>
              <w:t xml:space="preserve">Decimals </w:t>
            </w:r>
          </w:p>
          <w:p w:rsidR="00814615" w:rsidRPr="006973E9" w:rsidRDefault="00814615" w:rsidP="00160B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B0863" w:rsidRDefault="001B0863" w:rsidP="006D5F05">
            <w:pPr>
              <w:pStyle w:val="Default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Measurement : Money</w:t>
            </w:r>
          </w:p>
          <w:p w:rsidR="001B0863" w:rsidRDefault="001B0863" w:rsidP="006D5F05">
            <w:pPr>
              <w:pStyle w:val="Default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1B0863" w:rsidRDefault="001B0863" w:rsidP="006D5F05">
            <w:pPr>
              <w:pStyle w:val="Default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Measurement : Time</w:t>
            </w:r>
          </w:p>
          <w:p w:rsidR="001B0863" w:rsidRDefault="001B0863" w:rsidP="006D5F05">
            <w:pPr>
              <w:pStyle w:val="Default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6D5F05" w:rsidRPr="006973E9" w:rsidRDefault="001B0863" w:rsidP="006D5F05">
            <w:pPr>
              <w:pStyle w:val="Default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Consolidation</w:t>
            </w:r>
            <w:r w:rsidR="006D5F05" w:rsidRPr="006973E9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  <w:p w:rsidR="00814615" w:rsidRPr="006973E9" w:rsidRDefault="00814615" w:rsidP="00160B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8" w:type="dxa"/>
          </w:tcPr>
          <w:p w:rsidR="001B0863" w:rsidRDefault="001B0863" w:rsidP="00C265B0">
            <w:pPr>
              <w:pStyle w:val="Default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Geometry : Properties of Shape </w:t>
            </w:r>
          </w:p>
          <w:p w:rsidR="001B0863" w:rsidRDefault="001B0863" w:rsidP="00C265B0">
            <w:pPr>
              <w:pStyle w:val="Default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814615" w:rsidRPr="006973E9" w:rsidRDefault="001B0863" w:rsidP="00C265B0">
            <w:pPr>
              <w:pStyle w:val="Default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Geometry : Position and Direction</w:t>
            </w:r>
            <w:r w:rsidR="00814615" w:rsidRPr="006973E9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  <w:p w:rsidR="00814615" w:rsidRPr="006973E9" w:rsidRDefault="00814615" w:rsidP="00C265B0">
            <w:pPr>
              <w:pStyle w:val="Default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814615" w:rsidRPr="006973E9" w:rsidRDefault="00146D8F" w:rsidP="0071705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6973E9">
              <w:rPr>
                <w:rFonts w:ascii="Comic Sans MS" w:hAnsi="Comic Sans MS"/>
                <w:sz w:val="20"/>
                <w:szCs w:val="20"/>
              </w:rPr>
              <w:t>C</w:t>
            </w:r>
            <w:r w:rsidR="00814615" w:rsidRPr="006973E9">
              <w:rPr>
                <w:rFonts w:ascii="Comic Sans MS" w:hAnsi="Comic Sans MS"/>
                <w:sz w:val="20"/>
                <w:szCs w:val="20"/>
              </w:rPr>
              <w:t>onsolidation</w:t>
            </w:r>
          </w:p>
        </w:tc>
      </w:tr>
      <w:tr w:rsidR="00814615" w:rsidRPr="006973E9" w:rsidTr="006D5F05">
        <w:trPr>
          <w:trHeight w:val="1185"/>
        </w:trPr>
        <w:tc>
          <w:tcPr>
            <w:tcW w:w="2638" w:type="dxa"/>
          </w:tcPr>
          <w:p w:rsidR="00814615" w:rsidRPr="006973E9" w:rsidRDefault="00814615" w:rsidP="00160B47">
            <w:pPr>
              <w:spacing w:after="0" w:line="240" w:lineRule="auto"/>
              <w:rPr>
                <w:rFonts w:ascii="Comic Sans MS" w:hAnsi="Comic Sans MS" w:cs="Aparajita"/>
                <w:b/>
                <w:sz w:val="20"/>
                <w:szCs w:val="20"/>
              </w:rPr>
            </w:pPr>
          </w:p>
          <w:p w:rsidR="00814615" w:rsidRPr="006973E9" w:rsidRDefault="00814615" w:rsidP="006D5F05">
            <w:pPr>
              <w:spacing w:after="0" w:line="240" w:lineRule="auto"/>
              <w:rPr>
                <w:rFonts w:ascii="Comic Sans MS" w:hAnsi="Comic Sans MS" w:cs="Aparajita"/>
                <w:b/>
                <w:sz w:val="20"/>
                <w:szCs w:val="20"/>
              </w:rPr>
            </w:pPr>
            <w:r w:rsidRPr="006973E9">
              <w:rPr>
                <w:rFonts w:ascii="Comic Sans MS" w:hAnsi="Comic Sans MS" w:cs="Aparajita"/>
                <w:b/>
                <w:sz w:val="20"/>
                <w:szCs w:val="20"/>
              </w:rPr>
              <w:t>PE</w:t>
            </w:r>
          </w:p>
        </w:tc>
        <w:tc>
          <w:tcPr>
            <w:tcW w:w="2207" w:type="dxa"/>
          </w:tcPr>
          <w:p w:rsidR="00814615" w:rsidRPr="006973E9" w:rsidRDefault="00814615" w:rsidP="00160B4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14615" w:rsidRPr="006973E9" w:rsidRDefault="00814615" w:rsidP="00160B4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973E9">
              <w:rPr>
                <w:rFonts w:ascii="Comic Sans MS" w:hAnsi="Comic Sans MS"/>
                <w:sz w:val="20"/>
                <w:szCs w:val="20"/>
              </w:rPr>
              <w:t>Invasion Games</w:t>
            </w:r>
          </w:p>
        </w:tc>
        <w:tc>
          <w:tcPr>
            <w:tcW w:w="2208" w:type="dxa"/>
          </w:tcPr>
          <w:p w:rsidR="00814615" w:rsidRPr="006973E9" w:rsidRDefault="00814615" w:rsidP="00160B4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14615" w:rsidRPr="006973E9" w:rsidRDefault="00814615" w:rsidP="00160B4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973E9">
              <w:rPr>
                <w:rFonts w:ascii="Comic Sans MS" w:hAnsi="Comic Sans MS"/>
                <w:sz w:val="20"/>
                <w:szCs w:val="20"/>
              </w:rPr>
              <w:t>Gymnastics and Dance</w:t>
            </w:r>
          </w:p>
        </w:tc>
        <w:tc>
          <w:tcPr>
            <w:tcW w:w="2207" w:type="dxa"/>
          </w:tcPr>
          <w:p w:rsidR="00814615" w:rsidRPr="006973E9" w:rsidRDefault="00814615" w:rsidP="00160B4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14615" w:rsidRDefault="00814615" w:rsidP="00160B4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973E9">
              <w:rPr>
                <w:rFonts w:ascii="Comic Sans MS" w:hAnsi="Comic Sans MS"/>
                <w:sz w:val="20"/>
                <w:szCs w:val="20"/>
              </w:rPr>
              <w:t>Gymnastics and Dance</w:t>
            </w:r>
          </w:p>
          <w:p w:rsidR="00D87EFB" w:rsidRPr="006973E9" w:rsidRDefault="00D87EFB" w:rsidP="00160B4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8" w:type="dxa"/>
          </w:tcPr>
          <w:p w:rsidR="00814615" w:rsidRPr="006973E9" w:rsidRDefault="00814615" w:rsidP="00160B4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14615" w:rsidRPr="006973E9" w:rsidRDefault="00814615" w:rsidP="00160B4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973E9">
              <w:rPr>
                <w:rFonts w:ascii="Comic Sans MS" w:hAnsi="Comic Sans MS"/>
                <w:sz w:val="20"/>
                <w:szCs w:val="20"/>
              </w:rPr>
              <w:t>Competitive Games</w:t>
            </w:r>
          </w:p>
          <w:p w:rsidR="00814615" w:rsidRPr="00D87EFB" w:rsidRDefault="00D87EFB" w:rsidP="00160B4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87EFB">
              <w:rPr>
                <w:rFonts w:ascii="Comic Sans MS" w:hAnsi="Comic Sans MS"/>
                <w:sz w:val="20"/>
                <w:szCs w:val="20"/>
              </w:rPr>
              <w:t>Swimming</w:t>
            </w:r>
          </w:p>
        </w:tc>
        <w:tc>
          <w:tcPr>
            <w:tcW w:w="2207" w:type="dxa"/>
          </w:tcPr>
          <w:p w:rsidR="00814615" w:rsidRPr="006973E9" w:rsidRDefault="00814615" w:rsidP="00160B4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14615" w:rsidRPr="006973E9" w:rsidRDefault="00814615" w:rsidP="006D5F0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973E9">
              <w:rPr>
                <w:rFonts w:ascii="Comic Sans MS" w:hAnsi="Comic Sans MS"/>
                <w:sz w:val="20"/>
                <w:szCs w:val="20"/>
              </w:rPr>
              <w:t xml:space="preserve">Outdoor Adventurous Activities </w:t>
            </w:r>
          </w:p>
        </w:tc>
        <w:tc>
          <w:tcPr>
            <w:tcW w:w="2208" w:type="dxa"/>
          </w:tcPr>
          <w:p w:rsidR="00814615" w:rsidRPr="006973E9" w:rsidRDefault="00814615" w:rsidP="00160B4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14615" w:rsidRPr="006973E9" w:rsidRDefault="00814615" w:rsidP="00160B4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973E9">
              <w:rPr>
                <w:rFonts w:ascii="Comic Sans MS" w:hAnsi="Comic Sans MS"/>
                <w:sz w:val="20"/>
                <w:szCs w:val="20"/>
              </w:rPr>
              <w:t>Athletics</w:t>
            </w:r>
          </w:p>
        </w:tc>
      </w:tr>
      <w:tr w:rsidR="00814615" w:rsidRPr="006973E9" w:rsidTr="006D5F05">
        <w:trPr>
          <w:trHeight w:val="1185"/>
        </w:trPr>
        <w:tc>
          <w:tcPr>
            <w:tcW w:w="2638" w:type="dxa"/>
          </w:tcPr>
          <w:p w:rsidR="00814615" w:rsidRPr="006973E9" w:rsidRDefault="00814615" w:rsidP="00160B47">
            <w:pPr>
              <w:spacing w:after="0" w:line="240" w:lineRule="auto"/>
              <w:rPr>
                <w:rFonts w:ascii="Comic Sans MS" w:hAnsi="Comic Sans MS" w:cs="Aparajita"/>
                <w:b/>
                <w:sz w:val="20"/>
                <w:szCs w:val="20"/>
              </w:rPr>
            </w:pPr>
          </w:p>
          <w:p w:rsidR="00814615" w:rsidRPr="006973E9" w:rsidRDefault="00814615" w:rsidP="00160B47">
            <w:pPr>
              <w:spacing w:after="0" w:line="240" w:lineRule="auto"/>
              <w:rPr>
                <w:rFonts w:ascii="Comic Sans MS" w:hAnsi="Comic Sans MS" w:cs="Aparajita"/>
                <w:b/>
                <w:sz w:val="20"/>
                <w:szCs w:val="20"/>
              </w:rPr>
            </w:pPr>
            <w:r w:rsidRPr="006973E9">
              <w:rPr>
                <w:rFonts w:ascii="Comic Sans MS" w:hAnsi="Comic Sans MS" w:cs="Aparajita"/>
                <w:b/>
                <w:sz w:val="20"/>
                <w:szCs w:val="20"/>
              </w:rPr>
              <w:t>Computing</w:t>
            </w:r>
          </w:p>
        </w:tc>
        <w:tc>
          <w:tcPr>
            <w:tcW w:w="2207" w:type="dxa"/>
          </w:tcPr>
          <w:p w:rsidR="00814615" w:rsidRPr="006973E9" w:rsidRDefault="00814615" w:rsidP="00B26F80">
            <w:pPr>
              <w:spacing w:after="0" w:line="240" w:lineRule="auto"/>
              <w:jc w:val="center"/>
              <w:rPr>
                <w:rFonts w:ascii="Comic Sans MS" w:hAnsi="Comic Sans MS"/>
                <w:iCs/>
                <w:sz w:val="20"/>
                <w:szCs w:val="20"/>
              </w:rPr>
            </w:pPr>
          </w:p>
          <w:p w:rsidR="00814615" w:rsidRPr="006973E9" w:rsidRDefault="00814615" w:rsidP="00B26F80">
            <w:pPr>
              <w:spacing w:after="0" w:line="240" w:lineRule="auto"/>
              <w:jc w:val="center"/>
              <w:rPr>
                <w:rFonts w:ascii="Comic Sans MS" w:hAnsi="Comic Sans MS"/>
                <w:iCs/>
                <w:sz w:val="20"/>
                <w:szCs w:val="20"/>
              </w:rPr>
            </w:pPr>
            <w:r w:rsidRPr="006973E9">
              <w:rPr>
                <w:rFonts w:ascii="Comic Sans MS" w:hAnsi="Comic Sans MS"/>
                <w:iCs/>
                <w:sz w:val="20"/>
                <w:szCs w:val="20"/>
              </w:rPr>
              <w:t>E Safety</w:t>
            </w:r>
          </w:p>
          <w:p w:rsidR="00814615" w:rsidRPr="006973E9" w:rsidRDefault="00D87EFB" w:rsidP="00B26F80">
            <w:pPr>
              <w:spacing w:after="0" w:line="240" w:lineRule="auto"/>
              <w:jc w:val="center"/>
              <w:rPr>
                <w:rFonts w:ascii="Comic Sans MS" w:hAnsi="Comic Sans MS"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Cs/>
                <w:sz w:val="20"/>
                <w:szCs w:val="20"/>
              </w:rPr>
              <w:t>We Built this City</w:t>
            </w:r>
          </w:p>
        </w:tc>
        <w:tc>
          <w:tcPr>
            <w:tcW w:w="2208" w:type="dxa"/>
          </w:tcPr>
          <w:p w:rsidR="00814615" w:rsidRPr="006973E9" w:rsidRDefault="00814615" w:rsidP="00B26F80">
            <w:pPr>
              <w:spacing w:after="0" w:line="240" w:lineRule="auto"/>
              <w:jc w:val="center"/>
              <w:rPr>
                <w:rFonts w:ascii="Comic Sans MS" w:hAnsi="Comic Sans MS"/>
                <w:iCs/>
                <w:sz w:val="20"/>
                <w:szCs w:val="20"/>
              </w:rPr>
            </w:pPr>
          </w:p>
          <w:p w:rsidR="00814615" w:rsidRPr="006973E9" w:rsidRDefault="00D87EFB" w:rsidP="00482607">
            <w:pPr>
              <w:spacing w:after="0" w:line="240" w:lineRule="auto"/>
              <w:jc w:val="center"/>
              <w:rPr>
                <w:rFonts w:ascii="Comic Sans MS" w:hAnsi="Comic Sans MS"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Cs/>
                <w:sz w:val="20"/>
                <w:szCs w:val="20"/>
              </w:rPr>
              <w:t>Final Score</w:t>
            </w:r>
          </w:p>
        </w:tc>
        <w:tc>
          <w:tcPr>
            <w:tcW w:w="2207" w:type="dxa"/>
          </w:tcPr>
          <w:p w:rsidR="00814615" w:rsidRPr="006973E9" w:rsidRDefault="00814615" w:rsidP="00B26F80">
            <w:pPr>
              <w:spacing w:after="0" w:line="240" w:lineRule="auto"/>
              <w:jc w:val="center"/>
              <w:rPr>
                <w:rFonts w:ascii="Comic Sans MS" w:hAnsi="Comic Sans MS"/>
                <w:iCs/>
                <w:sz w:val="20"/>
                <w:szCs w:val="20"/>
              </w:rPr>
            </w:pPr>
          </w:p>
          <w:p w:rsidR="00814615" w:rsidRPr="006973E9" w:rsidRDefault="00D87EFB" w:rsidP="00482607">
            <w:pPr>
              <w:spacing w:after="0" w:line="240" w:lineRule="auto"/>
              <w:jc w:val="center"/>
              <w:rPr>
                <w:rFonts w:ascii="Comic Sans MS" w:hAnsi="Comic Sans MS"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Cs/>
                <w:sz w:val="20"/>
                <w:szCs w:val="20"/>
              </w:rPr>
              <w:t>Back to the Future</w:t>
            </w:r>
          </w:p>
          <w:p w:rsidR="00814615" w:rsidRPr="006973E9" w:rsidRDefault="00814615" w:rsidP="00B26F80">
            <w:pPr>
              <w:spacing w:after="0" w:line="240" w:lineRule="auto"/>
              <w:jc w:val="center"/>
              <w:rPr>
                <w:rFonts w:ascii="Comic Sans MS" w:hAnsi="Comic Sans MS"/>
                <w:iCs/>
                <w:sz w:val="20"/>
                <w:szCs w:val="20"/>
              </w:rPr>
            </w:pPr>
          </w:p>
        </w:tc>
        <w:tc>
          <w:tcPr>
            <w:tcW w:w="2208" w:type="dxa"/>
          </w:tcPr>
          <w:p w:rsidR="00814615" w:rsidRPr="006973E9" w:rsidRDefault="00814615" w:rsidP="00B26F80">
            <w:pPr>
              <w:spacing w:after="0" w:line="240" w:lineRule="auto"/>
              <w:jc w:val="center"/>
              <w:rPr>
                <w:rFonts w:ascii="Comic Sans MS" w:hAnsi="Comic Sans MS"/>
                <w:iCs/>
                <w:sz w:val="20"/>
                <w:szCs w:val="20"/>
              </w:rPr>
            </w:pPr>
          </w:p>
          <w:p w:rsidR="00814615" w:rsidRPr="006973E9" w:rsidRDefault="00D87EFB" w:rsidP="00482607">
            <w:pPr>
              <w:spacing w:after="0" w:line="240" w:lineRule="auto"/>
              <w:jc w:val="center"/>
              <w:rPr>
                <w:rFonts w:ascii="Comic Sans MS" w:hAnsi="Comic Sans MS"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Cs/>
                <w:sz w:val="20"/>
                <w:szCs w:val="20"/>
              </w:rPr>
              <w:t>Making Games</w:t>
            </w:r>
          </w:p>
        </w:tc>
        <w:tc>
          <w:tcPr>
            <w:tcW w:w="2207" w:type="dxa"/>
          </w:tcPr>
          <w:p w:rsidR="00814615" w:rsidRPr="006973E9" w:rsidRDefault="00814615" w:rsidP="00B26F80">
            <w:pPr>
              <w:spacing w:after="0" w:line="240" w:lineRule="auto"/>
              <w:jc w:val="center"/>
              <w:rPr>
                <w:rFonts w:ascii="Comic Sans MS" w:hAnsi="Comic Sans MS"/>
                <w:iCs/>
                <w:sz w:val="20"/>
                <w:szCs w:val="20"/>
              </w:rPr>
            </w:pPr>
          </w:p>
          <w:p w:rsidR="00814615" w:rsidRPr="006973E9" w:rsidRDefault="00D87EFB" w:rsidP="00B26F80">
            <w:pPr>
              <w:spacing w:after="0" w:line="240" w:lineRule="auto"/>
              <w:jc w:val="center"/>
              <w:rPr>
                <w:rFonts w:ascii="Comic Sans MS" w:hAnsi="Comic Sans MS"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Cs/>
                <w:sz w:val="20"/>
                <w:szCs w:val="20"/>
              </w:rPr>
              <w:t>Hooray for Hollywood</w:t>
            </w:r>
          </w:p>
          <w:p w:rsidR="00814615" w:rsidRPr="006973E9" w:rsidRDefault="00814615" w:rsidP="00B26F80">
            <w:pPr>
              <w:spacing w:after="0" w:line="240" w:lineRule="auto"/>
              <w:jc w:val="center"/>
              <w:rPr>
                <w:rFonts w:ascii="Comic Sans MS" w:hAnsi="Comic Sans MS"/>
                <w:b/>
                <w:iCs/>
                <w:sz w:val="20"/>
                <w:szCs w:val="20"/>
              </w:rPr>
            </w:pPr>
          </w:p>
        </w:tc>
        <w:tc>
          <w:tcPr>
            <w:tcW w:w="2208" w:type="dxa"/>
          </w:tcPr>
          <w:p w:rsidR="00814615" w:rsidRPr="006973E9" w:rsidRDefault="00814615" w:rsidP="00B26F80">
            <w:pPr>
              <w:spacing w:after="0" w:line="240" w:lineRule="auto"/>
              <w:jc w:val="center"/>
              <w:rPr>
                <w:rFonts w:ascii="Comic Sans MS" w:hAnsi="Comic Sans MS"/>
                <w:iCs/>
                <w:sz w:val="20"/>
                <w:szCs w:val="20"/>
              </w:rPr>
            </w:pPr>
          </w:p>
          <w:p w:rsidR="00814615" w:rsidRPr="006973E9" w:rsidRDefault="00D87EFB" w:rsidP="00B26F80">
            <w:pPr>
              <w:spacing w:after="0" w:line="240" w:lineRule="auto"/>
              <w:jc w:val="center"/>
              <w:rPr>
                <w:rFonts w:ascii="Comic Sans MS" w:hAnsi="Comic Sans MS"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Cs/>
                <w:sz w:val="20"/>
                <w:szCs w:val="20"/>
              </w:rPr>
              <w:t>Interface Designer</w:t>
            </w:r>
          </w:p>
          <w:p w:rsidR="00814615" w:rsidRPr="006973E9" w:rsidRDefault="00814615" w:rsidP="00B26F80">
            <w:pPr>
              <w:spacing w:after="0" w:line="240" w:lineRule="auto"/>
              <w:jc w:val="center"/>
              <w:rPr>
                <w:rFonts w:ascii="Comic Sans MS" w:hAnsi="Comic Sans MS"/>
                <w:iCs/>
                <w:sz w:val="20"/>
                <w:szCs w:val="20"/>
              </w:rPr>
            </w:pPr>
          </w:p>
        </w:tc>
      </w:tr>
      <w:tr w:rsidR="00814615" w:rsidRPr="006973E9" w:rsidTr="006D5F05">
        <w:trPr>
          <w:trHeight w:val="711"/>
        </w:trPr>
        <w:tc>
          <w:tcPr>
            <w:tcW w:w="2638" w:type="dxa"/>
          </w:tcPr>
          <w:p w:rsidR="00814615" w:rsidRPr="006973E9" w:rsidRDefault="00814615" w:rsidP="00160B47">
            <w:pPr>
              <w:spacing w:after="0" w:line="240" w:lineRule="auto"/>
              <w:rPr>
                <w:rFonts w:ascii="Comic Sans MS" w:hAnsi="Comic Sans MS" w:cs="Aparajita"/>
                <w:b/>
                <w:sz w:val="20"/>
                <w:szCs w:val="20"/>
              </w:rPr>
            </w:pPr>
          </w:p>
          <w:p w:rsidR="00814615" w:rsidRPr="006973E9" w:rsidRDefault="00814615" w:rsidP="00160B47">
            <w:pPr>
              <w:spacing w:after="0" w:line="240" w:lineRule="auto"/>
              <w:rPr>
                <w:rFonts w:ascii="Comic Sans MS" w:hAnsi="Comic Sans MS" w:cs="Aparajita"/>
                <w:b/>
                <w:sz w:val="20"/>
                <w:szCs w:val="20"/>
              </w:rPr>
            </w:pPr>
            <w:r w:rsidRPr="006973E9">
              <w:rPr>
                <w:rFonts w:ascii="Comic Sans MS" w:hAnsi="Comic Sans MS" w:cs="Aparajita"/>
                <w:b/>
                <w:sz w:val="20"/>
                <w:szCs w:val="20"/>
              </w:rPr>
              <w:t>Science</w:t>
            </w:r>
          </w:p>
          <w:p w:rsidR="00814615" w:rsidRPr="006973E9" w:rsidRDefault="00814615" w:rsidP="00160B47">
            <w:pPr>
              <w:spacing w:after="0" w:line="240" w:lineRule="auto"/>
              <w:rPr>
                <w:rFonts w:ascii="Comic Sans MS" w:hAnsi="Comic Sans MS" w:cs="Aparajita"/>
                <w:b/>
                <w:sz w:val="20"/>
                <w:szCs w:val="20"/>
              </w:rPr>
            </w:pPr>
          </w:p>
        </w:tc>
        <w:tc>
          <w:tcPr>
            <w:tcW w:w="2207" w:type="dxa"/>
          </w:tcPr>
          <w:p w:rsidR="009A4B40" w:rsidRDefault="009A4B40" w:rsidP="007F3F65">
            <w:pPr>
              <w:spacing w:after="0" w:line="240" w:lineRule="auto"/>
              <w:jc w:val="center"/>
              <w:rPr>
                <w:rFonts w:ascii="Comic Sans MS" w:hAnsi="Comic Sans MS"/>
                <w:iCs/>
                <w:sz w:val="20"/>
                <w:szCs w:val="20"/>
              </w:rPr>
            </w:pPr>
          </w:p>
          <w:p w:rsidR="000C4DBD" w:rsidRPr="006973E9" w:rsidRDefault="00D87EFB" w:rsidP="007F3F65">
            <w:pPr>
              <w:spacing w:after="0" w:line="240" w:lineRule="auto"/>
              <w:jc w:val="center"/>
              <w:rPr>
                <w:rFonts w:ascii="Comic Sans MS" w:hAnsi="Comic Sans MS"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Cs/>
                <w:sz w:val="20"/>
                <w:szCs w:val="20"/>
              </w:rPr>
              <w:t>Electricity</w:t>
            </w:r>
            <w:r w:rsidR="007F3F65" w:rsidRPr="006973E9">
              <w:rPr>
                <w:rFonts w:ascii="Comic Sans MS" w:hAnsi="Comic Sans MS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08" w:type="dxa"/>
          </w:tcPr>
          <w:p w:rsidR="000C4DBD" w:rsidRPr="006973E9" w:rsidRDefault="007F3F65" w:rsidP="000C4DBD">
            <w:pPr>
              <w:spacing w:after="0" w:line="240" w:lineRule="auto"/>
              <w:jc w:val="center"/>
              <w:rPr>
                <w:rFonts w:ascii="Comic Sans MS" w:hAnsi="Comic Sans MS"/>
                <w:iCs/>
                <w:sz w:val="20"/>
                <w:szCs w:val="20"/>
              </w:rPr>
            </w:pPr>
            <w:r w:rsidRPr="006973E9">
              <w:rPr>
                <w:rFonts w:ascii="Comic Sans MS" w:hAnsi="Comic Sans MS"/>
                <w:iCs/>
                <w:sz w:val="20"/>
                <w:szCs w:val="20"/>
              </w:rPr>
              <w:t xml:space="preserve"> </w:t>
            </w:r>
          </w:p>
          <w:p w:rsidR="000C4DBD" w:rsidRPr="006973E9" w:rsidRDefault="009A4B40" w:rsidP="00B26F80">
            <w:pPr>
              <w:spacing w:after="0" w:line="240" w:lineRule="auto"/>
              <w:jc w:val="center"/>
              <w:rPr>
                <w:rFonts w:ascii="Comic Sans MS" w:hAnsi="Comic Sans MS"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Cs/>
                <w:sz w:val="20"/>
                <w:szCs w:val="20"/>
              </w:rPr>
              <w:t>States of Matter</w:t>
            </w:r>
          </w:p>
        </w:tc>
        <w:tc>
          <w:tcPr>
            <w:tcW w:w="2207" w:type="dxa"/>
          </w:tcPr>
          <w:p w:rsidR="009A4B40" w:rsidRDefault="009A4B40" w:rsidP="00B26F80">
            <w:pPr>
              <w:spacing w:after="0" w:line="240" w:lineRule="auto"/>
              <w:jc w:val="center"/>
              <w:rPr>
                <w:rFonts w:ascii="Comic Sans MS" w:hAnsi="Comic Sans MS"/>
                <w:iCs/>
                <w:sz w:val="20"/>
                <w:szCs w:val="20"/>
              </w:rPr>
            </w:pPr>
          </w:p>
          <w:p w:rsidR="00814615" w:rsidRPr="006973E9" w:rsidRDefault="009A4B40" w:rsidP="00B26F80">
            <w:pPr>
              <w:spacing w:after="0" w:line="240" w:lineRule="auto"/>
              <w:jc w:val="center"/>
              <w:rPr>
                <w:rFonts w:ascii="Comic Sans MS" w:hAnsi="Comic Sans MS"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Cs/>
                <w:sz w:val="20"/>
                <w:szCs w:val="20"/>
              </w:rPr>
              <w:t>Sound</w:t>
            </w:r>
          </w:p>
        </w:tc>
        <w:tc>
          <w:tcPr>
            <w:tcW w:w="2208" w:type="dxa"/>
          </w:tcPr>
          <w:p w:rsidR="000C4DBD" w:rsidRPr="006973E9" w:rsidRDefault="007F3F65" w:rsidP="000C4DBD">
            <w:pPr>
              <w:spacing w:after="0" w:line="240" w:lineRule="auto"/>
              <w:jc w:val="center"/>
              <w:rPr>
                <w:rFonts w:ascii="Comic Sans MS" w:hAnsi="Comic Sans MS"/>
                <w:iCs/>
                <w:sz w:val="20"/>
                <w:szCs w:val="20"/>
              </w:rPr>
            </w:pPr>
            <w:r w:rsidRPr="006973E9">
              <w:rPr>
                <w:rFonts w:ascii="Comic Sans MS" w:hAnsi="Comic Sans MS"/>
                <w:iCs/>
                <w:sz w:val="20"/>
                <w:szCs w:val="20"/>
              </w:rPr>
              <w:t xml:space="preserve"> </w:t>
            </w:r>
          </w:p>
          <w:p w:rsidR="00814615" w:rsidRPr="006973E9" w:rsidRDefault="009A4B40" w:rsidP="00B26F80">
            <w:pPr>
              <w:spacing w:after="0" w:line="240" w:lineRule="auto"/>
              <w:jc w:val="center"/>
              <w:rPr>
                <w:rFonts w:ascii="Comic Sans MS" w:hAnsi="Comic Sans MS"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Cs/>
                <w:sz w:val="20"/>
                <w:szCs w:val="20"/>
              </w:rPr>
              <w:t>Animals including Humans</w:t>
            </w:r>
          </w:p>
        </w:tc>
        <w:tc>
          <w:tcPr>
            <w:tcW w:w="2207" w:type="dxa"/>
          </w:tcPr>
          <w:p w:rsidR="009A4B40" w:rsidRDefault="009A4B40" w:rsidP="00B26F80">
            <w:pPr>
              <w:spacing w:after="0" w:line="240" w:lineRule="auto"/>
              <w:jc w:val="center"/>
              <w:rPr>
                <w:rFonts w:ascii="Comic Sans MS" w:hAnsi="Comic Sans MS"/>
                <w:iCs/>
                <w:sz w:val="20"/>
                <w:szCs w:val="20"/>
              </w:rPr>
            </w:pPr>
          </w:p>
          <w:p w:rsidR="00814615" w:rsidRPr="006973E9" w:rsidRDefault="009A4B40" w:rsidP="00B26F80">
            <w:pPr>
              <w:spacing w:after="0" w:line="240" w:lineRule="auto"/>
              <w:jc w:val="center"/>
              <w:rPr>
                <w:rFonts w:ascii="Comic Sans MS" w:hAnsi="Comic Sans MS"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Cs/>
                <w:sz w:val="20"/>
                <w:szCs w:val="20"/>
              </w:rPr>
              <w:t>Living things and their Habitats</w:t>
            </w:r>
          </w:p>
        </w:tc>
        <w:tc>
          <w:tcPr>
            <w:tcW w:w="2208" w:type="dxa"/>
          </w:tcPr>
          <w:p w:rsidR="009A4B40" w:rsidRDefault="009A4B40" w:rsidP="00B26F80">
            <w:pPr>
              <w:spacing w:after="0" w:line="240" w:lineRule="auto"/>
              <w:jc w:val="center"/>
              <w:rPr>
                <w:rFonts w:ascii="Comic Sans MS" w:hAnsi="Comic Sans MS"/>
                <w:iCs/>
                <w:sz w:val="20"/>
                <w:szCs w:val="20"/>
              </w:rPr>
            </w:pPr>
          </w:p>
          <w:p w:rsidR="00814615" w:rsidRPr="006973E9" w:rsidRDefault="00814615" w:rsidP="00B26F80">
            <w:pPr>
              <w:spacing w:after="0" w:line="240" w:lineRule="auto"/>
              <w:jc w:val="center"/>
              <w:rPr>
                <w:rFonts w:ascii="Comic Sans MS" w:hAnsi="Comic Sans MS"/>
                <w:iCs/>
                <w:sz w:val="20"/>
                <w:szCs w:val="20"/>
              </w:rPr>
            </w:pPr>
            <w:r w:rsidRPr="006973E9">
              <w:rPr>
                <w:rFonts w:ascii="Comic Sans MS" w:hAnsi="Comic Sans MS"/>
                <w:iCs/>
                <w:sz w:val="20"/>
                <w:szCs w:val="20"/>
              </w:rPr>
              <w:t>Scientific enquiry</w:t>
            </w:r>
          </w:p>
        </w:tc>
      </w:tr>
      <w:tr w:rsidR="00814615" w:rsidRPr="006973E9" w:rsidTr="006D5F05">
        <w:trPr>
          <w:trHeight w:val="1172"/>
        </w:trPr>
        <w:tc>
          <w:tcPr>
            <w:tcW w:w="2638" w:type="dxa"/>
          </w:tcPr>
          <w:p w:rsidR="00814615" w:rsidRPr="006973E9" w:rsidRDefault="00814615" w:rsidP="00160B47">
            <w:pPr>
              <w:spacing w:after="0" w:line="240" w:lineRule="auto"/>
              <w:rPr>
                <w:rFonts w:ascii="Comic Sans MS" w:hAnsi="Comic Sans MS" w:cs="Aparajita"/>
                <w:b/>
                <w:sz w:val="20"/>
                <w:szCs w:val="20"/>
              </w:rPr>
            </w:pPr>
          </w:p>
          <w:p w:rsidR="00814615" w:rsidRPr="006973E9" w:rsidRDefault="00814615" w:rsidP="00160B47">
            <w:pPr>
              <w:spacing w:after="0" w:line="240" w:lineRule="auto"/>
              <w:rPr>
                <w:rFonts w:ascii="Comic Sans MS" w:hAnsi="Comic Sans MS" w:cs="Aparajita"/>
                <w:b/>
                <w:sz w:val="20"/>
                <w:szCs w:val="20"/>
              </w:rPr>
            </w:pPr>
            <w:r w:rsidRPr="006973E9">
              <w:rPr>
                <w:rFonts w:ascii="Comic Sans MS" w:hAnsi="Comic Sans MS" w:cs="Aparajita"/>
                <w:b/>
                <w:sz w:val="20"/>
                <w:szCs w:val="20"/>
              </w:rPr>
              <w:t xml:space="preserve">Topic </w:t>
            </w:r>
          </w:p>
        </w:tc>
        <w:tc>
          <w:tcPr>
            <w:tcW w:w="2207" w:type="dxa"/>
          </w:tcPr>
          <w:p w:rsidR="00557945" w:rsidRDefault="00A80F8C" w:rsidP="00146D8F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Britain’s Settlement by Anglo-Saxons and Scots</w:t>
            </w:r>
          </w:p>
          <w:p w:rsidR="00A80F8C" w:rsidRPr="00A80F8C" w:rsidRDefault="00A80F8C" w:rsidP="00A80F8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</w:pPr>
            <w:r w:rsidRPr="00A80F8C"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  <w:t>Atlas work: Map reading skills</w:t>
            </w:r>
          </w:p>
          <w:p w:rsidR="00A80F8C" w:rsidRPr="006973E9" w:rsidRDefault="00A80F8C" w:rsidP="00A80F8C">
            <w:pPr>
              <w:spacing w:after="0" w:line="240" w:lineRule="auto"/>
              <w:jc w:val="center"/>
              <w:rPr>
                <w:rFonts w:ascii="Comic Sans MS" w:hAnsi="Comic Sans MS"/>
                <w:iCs/>
                <w:sz w:val="20"/>
                <w:szCs w:val="20"/>
              </w:rPr>
            </w:pPr>
            <w:r w:rsidRPr="00A80F8C"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  <w:t>Settlement</w:t>
            </w:r>
          </w:p>
        </w:tc>
        <w:tc>
          <w:tcPr>
            <w:tcW w:w="2208" w:type="dxa"/>
          </w:tcPr>
          <w:p w:rsidR="00557945" w:rsidRDefault="000C4DBD" w:rsidP="00146D8F">
            <w:pPr>
              <w:spacing w:after="0" w:line="240" w:lineRule="auto"/>
              <w:jc w:val="center"/>
              <w:rPr>
                <w:rFonts w:ascii="Comic Sans MS" w:hAnsi="Comic Sans MS"/>
                <w:iCs/>
                <w:sz w:val="20"/>
                <w:szCs w:val="20"/>
              </w:rPr>
            </w:pPr>
            <w:r w:rsidRPr="006973E9">
              <w:rPr>
                <w:rFonts w:ascii="Comic Sans MS" w:hAnsi="Comic Sans MS"/>
                <w:iCs/>
                <w:sz w:val="20"/>
                <w:szCs w:val="20"/>
              </w:rPr>
              <w:t>Remembrance Day</w:t>
            </w:r>
          </w:p>
          <w:p w:rsidR="00A80F8C" w:rsidRDefault="00A80F8C" w:rsidP="00146D8F">
            <w:pPr>
              <w:spacing w:after="0" w:line="240" w:lineRule="auto"/>
              <w:jc w:val="center"/>
              <w:rPr>
                <w:rFonts w:ascii="Comic Sans MS" w:hAnsi="Comic Sans MS"/>
                <w:iCs/>
                <w:sz w:val="20"/>
                <w:szCs w:val="20"/>
              </w:rPr>
            </w:pPr>
          </w:p>
          <w:p w:rsidR="00557945" w:rsidRPr="006973E9" w:rsidRDefault="00A80F8C" w:rsidP="00557945">
            <w:pPr>
              <w:spacing w:after="0" w:line="240" w:lineRule="auto"/>
              <w:rPr>
                <w:rFonts w:ascii="Comic Sans MS" w:hAnsi="Comic Sans MS"/>
                <w:iCs/>
                <w:sz w:val="20"/>
                <w:szCs w:val="20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Britain’s Settlement by Anglo-Saxons and Scots</w:t>
            </w:r>
          </w:p>
        </w:tc>
        <w:tc>
          <w:tcPr>
            <w:tcW w:w="2207" w:type="dxa"/>
          </w:tcPr>
          <w:p w:rsidR="00557945" w:rsidRPr="006973E9" w:rsidRDefault="00A80F8C" w:rsidP="00146D8F">
            <w:pPr>
              <w:spacing w:after="0" w:line="240" w:lineRule="auto"/>
              <w:jc w:val="center"/>
              <w:rPr>
                <w:rFonts w:ascii="Comic Sans MS" w:hAnsi="Comic Sans MS"/>
                <w:iCs/>
                <w:sz w:val="20"/>
                <w:szCs w:val="20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The Water Cycle</w:t>
            </w:r>
          </w:p>
        </w:tc>
        <w:tc>
          <w:tcPr>
            <w:tcW w:w="2208" w:type="dxa"/>
          </w:tcPr>
          <w:p w:rsidR="000C4DBD" w:rsidRPr="006973E9" w:rsidRDefault="00A80F8C" w:rsidP="00146D8F">
            <w:pPr>
              <w:spacing w:after="0" w:line="240" w:lineRule="auto"/>
              <w:jc w:val="center"/>
              <w:rPr>
                <w:rFonts w:ascii="Comic Sans MS" w:hAnsi="Comic Sans MS"/>
                <w:iCs/>
                <w:sz w:val="20"/>
                <w:szCs w:val="20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The Viking and Anglo-Saxon struggle for the kingdom of England to the time of Edward the Confessor</w:t>
            </w:r>
          </w:p>
        </w:tc>
        <w:tc>
          <w:tcPr>
            <w:tcW w:w="2207" w:type="dxa"/>
          </w:tcPr>
          <w:p w:rsidR="00A80F8C" w:rsidRPr="00A80F8C" w:rsidRDefault="00A80F8C" w:rsidP="00A80F8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</w:pPr>
            <w:r w:rsidRPr="00A80F8C"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  <w:t>Links with Local History Study</w:t>
            </w:r>
          </w:p>
          <w:p w:rsidR="00A80F8C" w:rsidRPr="00A80F8C" w:rsidRDefault="00A80F8C" w:rsidP="00A80F8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</w:pPr>
            <w:r w:rsidRPr="00A80F8C"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  <w:t>Human and physical geography</w:t>
            </w:r>
          </w:p>
          <w:p w:rsidR="00557945" w:rsidRPr="006973E9" w:rsidRDefault="00557945" w:rsidP="00146D8F">
            <w:pPr>
              <w:spacing w:after="0" w:line="240" w:lineRule="auto"/>
              <w:jc w:val="center"/>
              <w:rPr>
                <w:rFonts w:ascii="Comic Sans MS" w:hAnsi="Comic Sans MS"/>
                <w:iCs/>
                <w:sz w:val="20"/>
                <w:szCs w:val="20"/>
              </w:rPr>
            </w:pPr>
          </w:p>
        </w:tc>
        <w:tc>
          <w:tcPr>
            <w:tcW w:w="2208" w:type="dxa"/>
          </w:tcPr>
          <w:p w:rsidR="00557945" w:rsidRPr="006973E9" w:rsidRDefault="00A80F8C" w:rsidP="00146D8F">
            <w:pPr>
              <w:spacing w:after="0" w:line="240" w:lineRule="auto"/>
              <w:jc w:val="center"/>
              <w:rPr>
                <w:rFonts w:ascii="Comic Sans MS" w:hAnsi="Comic Sans MS"/>
                <w:iCs/>
                <w:sz w:val="20"/>
                <w:szCs w:val="20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Local History Study</w:t>
            </w:r>
          </w:p>
        </w:tc>
      </w:tr>
      <w:tr w:rsidR="00814615" w:rsidRPr="006973E9" w:rsidTr="006D5F05">
        <w:trPr>
          <w:trHeight w:val="4426"/>
        </w:trPr>
        <w:tc>
          <w:tcPr>
            <w:tcW w:w="2638" w:type="dxa"/>
          </w:tcPr>
          <w:p w:rsidR="00814615" w:rsidRDefault="000C4DBD" w:rsidP="00160B47">
            <w:pPr>
              <w:spacing w:after="0" w:line="240" w:lineRule="auto"/>
              <w:rPr>
                <w:rFonts w:ascii="Comic Sans MS" w:hAnsi="Comic Sans MS" w:cs="Aparajita"/>
                <w:b/>
                <w:sz w:val="20"/>
                <w:szCs w:val="20"/>
              </w:rPr>
            </w:pPr>
            <w:r w:rsidRPr="006973E9">
              <w:rPr>
                <w:rFonts w:ascii="Comic Sans MS" w:hAnsi="Comic Sans MS" w:cs="Aparajita"/>
                <w:b/>
                <w:sz w:val="20"/>
                <w:szCs w:val="20"/>
              </w:rPr>
              <w:t>French</w:t>
            </w:r>
          </w:p>
          <w:p w:rsidR="00C3493A" w:rsidRDefault="00C3493A" w:rsidP="00160B47">
            <w:pPr>
              <w:spacing w:after="0" w:line="240" w:lineRule="auto"/>
              <w:rPr>
                <w:rFonts w:ascii="Comic Sans MS" w:hAnsi="Comic Sans MS" w:cs="Aparajita"/>
                <w:b/>
                <w:sz w:val="20"/>
                <w:szCs w:val="20"/>
              </w:rPr>
            </w:pPr>
          </w:p>
          <w:p w:rsidR="00C3493A" w:rsidRPr="00C3493A" w:rsidRDefault="00C3493A" w:rsidP="00A80F8C">
            <w:pPr>
              <w:spacing w:after="0" w:line="240" w:lineRule="auto"/>
              <w:rPr>
                <w:rFonts w:ascii="Comic Sans MS" w:hAnsi="Comic Sans MS" w:cs="Aparajita"/>
                <w:sz w:val="20"/>
                <w:szCs w:val="20"/>
              </w:rPr>
            </w:pPr>
            <w:r w:rsidRPr="00C3493A">
              <w:rPr>
                <w:rFonts w:ascii="Comic Sans MS" w:hAnsi="Comic Sans MS" w:cs="Aparajita"/>
                <w:sz w:val="20"/>
                <w:szCs w:val="20"/>
              </w:rPr>
              <w:t xml:space="preserve">Beginning with a crash course in revision of Y3 </w:t>
            </w:r>
          </w:p>
        </w:tc>
        <w:tc>
          <w:tcPr>
            <w:tcW w:w="2207" w:type="dxa"/>
          </w:tcPr>
          <w:p w:rsidR="00814615" w:rsidRDefault="00814615" w:rsidP="00D45C0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0F8C" w:rsidRDefault="00A80F8C" w:rsidP="00D45C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Revision of Year 3 work</w:t>
            </w:r>
          </w:p>
          <w:p w:rsidR="00A80F8C" w:rsidRDefault="00A80F8C" w:rsidP="00D45C0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0F8C" w:rsidRDefault="00A80F8C" w:rsidP="00D45C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Around Town</w:t>
            </w:r>
          </w:p>
          <w:p w:rsidR="00C34D1C" w:rsidRDefault="00C34D1C" w:rsidP="00D45C0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34D1C" w:rsidRDefault="00C34D1C" w:rsidP="00D45C0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0F8C" w:rsidRPr="006973E9" w:rsidRDefault="00A80F8C" w:rsidP="00D45C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8" w:type="dxa"/>
          </w:tcPr>
          <w:p w:rsidR="00814615" w:rsidRDefault="00814615" w:rsidP="00D45C0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0F8C" w:rsidRDefault="00A80F8C" w:rsidP="00D45C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Around Town</w:t>
            </w:r>
          </w:p>
          <w:p w:rsidR="00A80F8C" w:rsidRPr="006973E9" w:rsidRDefault="00A80F8C" w:rsidP="00D45C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7" w:type="dxa"/>
          </w:tcPr>
          <w:p w:rsidR="00C3493A" w:rsidRDefault="00C3493A" w:rsidP="00A80F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0F8C" w:rsidRPr="006973E9" w:rsidRDefault="00A80F8C" w:rsidP="00A80F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 the Move</w:t>
            </w:r>
          </w:p>
        </w:tc>
        <w:tc>
          <w:tcPr>
            <w:tcW w:w="2208" w:type="dxa"/>
          </w:tcPr>
          <w:p w:rsidR="00814615" w:rsidRDefault="00814615" w:rsidP="00A80F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0F8C" w:rsidRPr="006973E9" w:rsidRDefault="00A80F8C" w:rsidP="00A80F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Where in the World?</w:t>
            </w:r>
          </w:p>
        </w:tc>
        <w:tc>
          <w:tcPr>
            <w:tcW w:w="2207" w:type="dxa"/>
          </w:tcPr>
          <w:p w:rsidR="00814615" w:rsidRDefault="00814615" w:rsidP="00A80F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0F8C" w:rsidRPr="006973E9" w:rsidRDefault="00A80F8C" w:rsidP="00A80F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Holidays and Hobbies</w:t>
            </w:r>
          </w:p>
        </w:tc>
        <w:tc>
          <w:tcPr>
            <w:tcW w:w="2208" w:type="dxa"/>
          </w:tcPr>
          <w:p w:rsidR="00814615" w:rsidRDefault="00814615" w:rsidP="00A80F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0F8C" w:rsidRDefault="00A80F8C" w:rsidP="00A80F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Holidays and Hobbies</w:t>
            </w:r>
          </w:p>
          <w:p w:rsidR="00C34D1C" w:rsidRDefault="00C34D1C" w:rsidP="00A80F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34D1C" w:rsidRPr="006973E9" w:rsidRDefault="00C34D1C" w:rsidP="00A80F8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3498D" w:rsidRPr="006973E9" w:rsidTr="006D5F05">
        <w:trPr>
          <w:trHeight w:val="841"/>
        </w:trPr>
        <w:tc>
          <w:tcPr>
            <w:tcW w:w="2638" w:type="dxa"/>
          </w:tcPr>
          <w:p w:rsidR="00E3498D" w:rsidRPr="006973E9" w:rsidRDefault="00E3498D" w:rsidP="00160B47">
            <w:pPr>
              <w:spacing w:after="0" w:line="240" w:lineRule="auto"/>
              <w:rPr>
                <w:rFonts w:ascii="Comic Sans MS" w:hAnsi="Comic Sans MS" w:cs="Aparajita"/>
                <w:b/>
                <w:sz w:val="20"/>
                <w:szCs w:val="20"/>
              </w:rPr>
            </w:pPr>
            <w:r w:rsidRPr="006973E9">
              <w:rPr>
                <w:rFonts w:ascii="Comic Sans MS" w:hAnsi="Comic Sans MS" w:cs="Aparajita"/>
                <w:b/>
                <w:sz w:val="20"/>
                <w:szCs w:val="20"/>
              </w:rPr>
              <w:t>Art &amp; DT</w:t>
            </w:r>
          </w:p>
        </w:tc>
        <w:tc>
          <w:tcPr>
            <w:tcW w:w="2207" w:type="dxa"/>
          </w:tcPr>
          <w:p w:rsidR="00E3498D" w:rsidRDefault="00C34D1C" w:rsidP="00160B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Portraits and Self portraits </w:t>
            </w:r>
          </w:p>
          <w:p w:rsidR="00C34D1C" w:rsidRPr="006973E9" w:rsidRDefault="00C34D1C" w:rsidP="00160B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Link to Picasso</w:t>
            </w:r>
          </w:p>
        </w:tc>
        <w:tc>
          <w:tcPr>
            <w:tcW w:w="2208" w:type="dxa"/>
          </w:tcPr>
          <w:p w:rsidR="00E3498D" w:rsidRPr="006973E9" w:rsidRDefault="00C34D1C" w:rsidP="00160B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Artist study</w:t>
            </w:r>
          </w:p>
        </w:tc>
        <w:tc>
          <w:tcPr>
            <w:tcW w:w="2207" w:type="dxa"/>
          </w:tcPr>
          <w:p w:rsidR="00E3498D" w:rsidRPr="006973E9" w:rsidRDefault="00C34D1C" w:rsidP="00C34D1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Seascapes (link to topic work) Lowry seascapes</w:t>
            </w:r>
          </w:p>
        </w:tc>
        <w:tc>
          <w:tcPr>
            <w:tcW w:w="2208" w:type="dxa"/>
          </w:tcPr>
          <w:p w:rsidR="00E3498D" w:rsidRDefault="00C34D1C" w:rsidP="00160B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Viking longboats- DT</w:t>
            </w:r>
          </w:p>
          <w:p w:rsidR="00C34D1C" w:rsidRPr="006973E9" w:rsidRDefault="00C34D1C" w:rsidP="00160B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Viking portraits</w:t>
            </w:r>
          </w:p>
        </w:tc>
        <w:tc>
          <w:tcPr>
            <w:tcW w:w="2207" w:type="dxa"/>
          </w:tcPr>
          <w:p w:rsidR="00E3498D" w:rsidRDefault="00C34D1C" w:rsidP="00160B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Creating habitats DT</w:t>
            </w:r>
          </w:p>
          <w:p w:rsidR="00C34D1C" w:rsidRPr="006973E9" w:rsidRDefault="00C34D1C" w:rsidP="00160B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Landscapes </w:t>
            </w:r>
          </w:p>
        </w:tc>
        <w:tc>
          <w:tcPr>
            <w:tcW w:w="2208" w:type="dxa"/>
          </w:tcPr>
          <w:p w:rsidR="00E3498D" w:rsidRPr="006973E9" w:rsidRDefault="00C34D1C" w:rsidP="00160B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Sketches of local physical and human landmarks</w:t>
            </w:r>
          </w:p>
        </w:tc>
      </w:tr>
      <w:tr w:rsidR="002F4177" w:rsidRPr="006973E9" w:rsidTr="006D5F05">
        <w:trPr>
          <w:trHeight w:val="841"/>
        </w:trPr>
        <w:tc>
          <w:tcPr>
            <w:tcW w:w="2638" w:type="dxa"/>
          </w:tcPr>
          <w:p w:rsidR="002F4177" w:rsidRPr="006973E9" w:rsidRDefault="002F4177" w:rsidP="00160B47">
            <w:pPr>
              <w:spacing w:after="0" w:line="240" w:lineRule="auto"/>
              <w:rPr>
                <w:rFonts w:ascii="Comic Sans MS" w:hAnsi="Comic Sans MS" w:cs="Aparajita"/>
                <w:b/>
                <w:sz w:val="20"/>
                <w:szCs w:val="20"/>
              </w:rPr>
            </w:pPr>
            <w:r>
              <w:rPr>
                <w:rFonts w:ascii="Comic Sans MS" w:hAnsi="Comic Sans MS" w:cs="Aparajita"/>
                <w:b/>
                <w:sz w:val="20"/>
                <w:szCs w:val="20"/>
              </w:rPr>
              <w:lastRenderedPageBreak/>
              <w:t>Music</w:t>
            </w:r>
          </w:p>
        </w:tc>
        <w:tc>
          <w:tcPr>
            <w:tcW w:w="2207" w:type="dxa"/>
          </w:tcPr>
          <w:p w:rsidR="002F4177" w:rsidRDefault="00C34D1C" w:rsidP="00160B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Keyboard </w:t>
            </w:r>
          </w:p>
          <w:p w:rsidR="00C34D1C" w:rsidRPr="006973E9" w:rsidRDefault="00C34D1C" w:rsidP="00160B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Music topic 1 -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Charanga</w:t>
            </w:r>
            <w:proofErr w:type="spellEnd"/>
          </w:p>
        </w:tc>
        <w:tc>
          <w:tcPr>
            <w:tcW w:w="2208" w:type="dxa"/>
          </w:tcPr>
          <w:p w:rsidR="002F4177" w:rsidRDefault="00C34D1C" w:rsidP="00160B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Keyboard</w:t>
            </w:r>
          </w:p>
          <w:p w:rsidR="00C34D1C" w:rsidRPr="006973E9" w:rsidRDefault="00C34D1C" w:rsidP="00160B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Music topic 2 -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Charanga</w:t>
            </w:r>
            <w:proofErr w:type="spellEnd"/>
          </w:p>
        </w:tc>
        <w:tc>
          <w:tcPr>
            <w:tcW w:w="2207" w:type="dxa"/>
          </w:tcPr>
          <w:p w:rsidR="002F4177" w:rsidRDefault="00C34D1C" w:rsidP="00160B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Keyboard</w:t>
            </w:r>
          </w:p>
          <w:p w:rsidR="00C34D1C" w:rsidRPr="006973E9" w:rsidRDefault="00C34D1C" w:rsidP="00C34D1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Music topic 3 –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Charanga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208" w:type="dxa"/>
          </w:tcPr>
          <w:p w:rsidR="002F4177" w:rsidRDefault="00C34D1C" w:rsidP="00160B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Keyboard</w:t>
            </w:r>
          </w:p>
          <w:p w:rsidR="00C34D1C" w:rsidRPr="006973E9" w:rsidRDefault="00C34D1C" w:rsidP="00160B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Music topic 4 -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Charanga</w:t>
            </w:r>
            <w:proofErr w:type="spellEnd"/>
          </w:p>
        </w:tc>
        <w:tc>
          <w:tcPr>
            <w:tcW w:w="2207" w:type="dxa"/>
          </w:tcPr>
          <w:p w:rsidR="002F4177" w:rsidRDefault="00C34D1C" w:rsidP="00160B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Keyboard</w:t>
            </w:r>
          </w:p>
          <w:p w:rsidR="00C34D1C" w:rsidRPr="006973E9" w:rsidRDefault="00C34D1C" w:rsidP="00160B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Music topic 5 -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Charanga</w:t>
            </w:r>
            <w:proofErr w:type="spellEnd"/>
          </w:p>
        </w:tc>
        <w:tc>
          <w:tcPr>
            <w:tcW w:w="2208" w:type="dxa"/>
          </w:tcPr>
          <w:p w:rsidR="002F4177" w:rsidRDefault="00C34D1C" w:rsidP="00160B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Keyboard</w:t>
            </w:r>
          </w:p>
          <w:p w:rsidR="00C34D1C" w:rsidRPr="006973E9" w:rsidRDefault="00C34D1C" w:rsidP="00C34D1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Music topic 6 -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Charanga</w:t>
            </w:r>
            <w:proofErr w:type="spellEnd"/>
          </w:p>
        </w:tc>
      </w:tr>
    </w:tbl>
    <w:p w:rsidR="00814615" w:rsidRDefault="00814615" w:rsidP="005A116C">
      <w:pPr>
        <w:spacing w:after="0"/>
      </w:pPr>
      <w:r>
        <w:t xml:space="preserve">*Included in </w:t>
      </w:r>
      <w:r w:rsidRPr="005A116C">
        <w:rPr>
          <w:u w:val="single"/>
        </w:rPr>
        <w:t>each</w:t>
      </w:r>
      <w:r>
        <w:t xml:space="preserve"> of the topic focuses are elements of all the following subjects:</w:t>
      </w:r>
    </w:p>
    <w:p w:rsidR="00814615" w:rsidRDefault="00814615" w:rsidP="00C3493A">
      <w:pPr>
        <w:spacing w:after="0"/>
      </w:pPr>
      <w:r>
        <w:t>-Science</w:t>
      </w:r>
      <w:r w:rsidR="006D5F05">
        <w:t xml:space="preserve">, </w:t>
      </w:r>
      <w:r>
        <w:t>History</w:t>
      </w:r>
      <w:r w:rsidR="006D5F05">
        <w:t xml:space="preserve">, </w:t>
      </w:r>
      <w:r>
        <w:t>Geography</w:t>
      </w:r>
      <w:r w:rsidR="006D5F05">
        <w:t xml:space="preserve">, </w:t>
      </w:r>
      <w:r>
        <w:t>Art/Design</w:t>
      </w:r>
      <w:r w:rsidR="006D5F05">
        <w:t xml:space="preserve">, </w:t>
      </w:r>
      <w:r>
        <w:t>Design and Technology</w:t>
      </w:r>
      <w:r w:rsidR="006D5F05">
        <w:t xml:space="preserve">, </w:t>
      </w:r>
      <w:r>
        <w:t>PSHE</w:t>
      </w:r>
      <w:r w:rsidR="006D5F05">
        <w:t xml:space="preserve">, </w:t>
      </w:r>
      <w:r>
        <w:t>Music</w:t>
      </w:r>
      <w:r w:rsidR="006D5F05">
        <w:t xml:space="preserve"> and </w:t>
      </w:r>
      <w:r>
        <w:t>Computing</w:t>
      </w:r>
    </w:p>
    <w:p w:rsidR="005C0438" w:rsidRDefault="005C0438" w:rsidP="00C3493A">
      <w:pPr>
        <w:spacing w:after="0"/>
      </w:pPr>
    </w:p>
    <w:p w:rsidR="005C0438" w:rsidRDefault="005C0438" w:rsidP="005C0438">
      <w:pPr>
        <w:spacing w:after="0" w:line="240" w:lineRule="auto"/>
        <w:jc w:val="center"/>
        <w:rPr>
          <w:rFonts w:ascii="Comic Sans MS" w:eastAsia="Times New Roman" w:hAnsi="Comic Sans MS"/>
          <w:b/>
          <w:sz w:val="24"/>
          <w:szCs w:val="24"/>
          <w:u w:val="single"/>
          <w:lang w:eastAsia="en-GB"/>
        </w:rPr>
      </w:pPr>
      <w:r w:rsidRPr="005C0438">
        <w:rPr>
          <w:rFonts w:ascii="Comic Sans MS" w:eastAsia="Times New Roman" w:hAnsi="Comic Sans MS"/>
          <w:b/>
          <w:sz w:val="24"/>
          <w:szCs w:val="24"/>
          <w:u w:val="single"/>
          <w:lang w:eastAsia="en-GB"/>
        </w:rPr>
        <w:t>Homework</w:t>
      </w:r>
    </w:p>
    <w:p w:rsidR="005C0438" w:rsidRPr="005C0438" w:rsidRDefault="005C0438" w:rsidP="005C0438">
      <w:pPr>
        <w:spacing w:after="0" w:line="240" w:lineRule="auto"/>
        <w:jc w:val="center"/>
        <w:rPr>
          <w:rFonts w:ascii="Comic Sans MS" w:eastAsia="Times New Roman" w:hAnsi="Comic Sans MS"/>
          <w:b/>
          <w:sz w:val="24"/>
          <w:szCs w:val="24"/>
          <w:u w:val="single"/>
          <w:lang w:eastAsia="en-GB"/>
        </w:rPr>
      </w:pPr>
    </w:p>
    <w:p w:rsidR="005C0438" w:rsidRPr="005C0438" w:rsidRDefault="005C0438" w:rsidP="005C0438">
      <w:pPr>
        <w:spacing w:after="0" w:line="240" w:lineRule="auto"/>
        <w:jc w:val="center"/>
        <w:rPr>
          <w:rFonts w:ascii="Comic Sans MS" w:eastAsia="Times New Roman" w:hAnsi="Comic Sans MS"/>
          <w:sz w:val="18"/>
          <w:szCs w:val="18"/>
          <w:lang w:eastAsia="en-GB"/>
        </w:rPr>
      </w:pPr>
      <w:r w:rsidRPr="005C0438">
        <w:rPr>
          <w:rFonts w:ascii="Comic Sans MS" w:eastAsia="Times New Roman" w:hAnsi="Comic Sans MS"/>
          <w:sz w:val="18"/>
          <w:szCs w:val="18"/>
          <w:lang w:eastAsia="en-GB"/>
        </w:rPr>
        <w:t>Maths homework is sent out on a T</w:t>
      </w:r>
      <w:r>
        <w:rPr>
          <w:rFonts w:ascii="Comic Sans MS" w:eastAsia="Times New Roman" w:hAnsi="Comic Sans MS"/>
          <w:sz w:val="18"/>
          <w:szCs w:val="18"/>
          <w:lang w:eastAsia="en-GB"/>
        </w:rPr>
        <w:t>uesd</w:t>
      </w:r>
      <w:r w:rsidRPr="005C0438">
        <w:rPr>
          <w:rFonts w:ascii="Comic Sans MS" w:eastAsia="Times New Roman" w:hAnsi="Comic Sans MS"/>
          <w:sz w:val="18"/>
          <w:szCs w:val="18"/>
          <w:lang w:eastAsia="en-GB"/>
        </w:rPr>
        <w:t>ay to be retu</w:t>
      </w:r>
      <w:r>
        <w:rPr>
          <w:rFonts w:ascii="Comic Sans MS" w:eastAsia="Times New Roman" w:hAnsi="Comic Sans MS"/>
          <w:sz w:val="18"/>
          <w:szCs w:val="18"/>
          <w:lang w:eastAsia="en-GB"/>
        </w:rPr>
        <w:t>r</w:t>
      </w:r>
      <w:r w:rsidRPr="005C0438">
        <w:rPr>
          <w:rFonts w:ascii="Comic Sans MS" w:eastAsia="Times New Roman" w:hAnsi="Comic Sans MS"/>
          <w:sz w:val="18"/>
          <w:szCs w:val="18"/>
          <w:lang w:eastAsia="en-GB"/>
        </w:rPr>
        <w:t xml:space="preserve">ned by </w:t>
      </w:r>
      <w:r>
        <w:rPr>
          <w:rFonts w:ascii="Comic Sans MS" w:eastAsia="Times New Roman" w:hAnsi="Comic Sans MS"/>
          <w:sz w:val="18"/>
          <w:szCs w:val="18"/>
          <w:lang w:eastAsia="en-GB"/>
        </w:rPr>
        <w:t>Friday</w:t>
      </w:r>
      <w:r w:rsidRPr="005C0438">
        <w:rPr>
          <w:rFonts w:ascii="Comic Sans MS" w:eastAsia="Times New Roman" w:hAnsi="Comic Sans MS"/>
          <w:sz w:val="18"/>
          <w:szCs w:val="18"/>
          <w:lang w:eastAsia="en-GB"/>
        </w:rPr>
        <w:t xml:space="preserve">. </w:t>
      </w:r>
    </w:p>
    <w:p w:rsidR="005C0438" w:rsidRPr="005C0438" w:rsidRDefault="005C0438" w:rsidP="005C0438">
      <w:pPr>
        <w:spacing w:after="0" w:line="240" w:lineRule="auto"/>
        <w:jc w:val="center"/>
        <w:rPr>
          <w:rFonts w:ascii="Comic Sans MS" w:eastAsia="Times New Roman" w:hAnsi="Comic Sans MS"/>
          <w:sz w:val="18"/>
          <w:szCs w:val="18"/>
          <w:lang w:eastAsia="en-GB"/>
        </w:rPr>
      </w:pPr>
      <w:r w:rsidRPr="005C0438">
        <w:rPr>
          <w:rFonts w:ascii="Comic Sans MS" w:eastAsia="Times New Roman" w:hAnsi="Comic Sans MS"/>
          <w:sz w:val="18"/>
          <w:szCs w:val="18"/>
          <w:lang w:eastAsia="en-GB"/>
        </w:rPr>
        <w:t xml:space="preserve">English homework is sent out on a </w:t>
      </w:r>
      <w:r>
        <w:rPr>
          <w:rFonts w:ascii="Comic Sans MS" w:eastAsia="Times New Roman" w:hAnsi="Comic Sans MS"/>
          <w:sz w:val="18"/>
          <w:szCs w:val="18"/>
          <w:lang w:eastAsia="en-GB"/>
        </w:rPr>
        <w:t>Friday</w:t>
      </w:r>
      <w:r w:rsidRPr="005C0438">
        <w:rPr>
          <w:rFonts w:ascii="Comic Sans MS" w:eastAsia="Times New Roman" w:hAnsi="Comic Sans MS"/>
          <w:sz w:val="18"/>
          <w:szCs w:val="18"/>
          <w:lang w:eastAsia="en-GB"/>
        </w:rPr>
        <w:t xml:space="preserve"> to be </w:t>
      </w:r>
      <w:r>
        <w:rPr>
          <w:rFonts w:ascii="Comic Sans MS" w:eastAsia="Times New Roman" w:hAnsi="Comic Sans MS"/>
          <w:sz w:val="18"/>
          <w:szCs w:val="18"/>
          <w:lang w:eastAsia="en-GB"/>
        </w:rPr>
        <w:t>returned by Tues</w:t>
      </w:r>
      <w:r w:rsidRPr="005C0438">
        <w:rPr>
          <w:rFonts w:ascii="Comic Sans MS" w:eastAsia="Times New Roman" w:hAnsi="Comic Sans MS"/>
          <w:sz w:val="18"/>
          <w:szCs w:val="18"/>
          <w:lang w:eastAsia="en-GB"/>
        </w:rPr>
        <w:t xml:space="preserve">day. </w:t>
      </w:r>
    </w:p>
    <w:p w:rsidR="005C0438" w:rsidRPr="005C0438" w:rsidRDefault="005C0438" w:rsidP="005C0438">
      <w:pPr>
        <w:spacing w:after="0" w:line="240" w:lineRule="auto"/>
        <w:jc w:val="center"/>
        <w:rPr>
          <w:rFonts w:ascii="Comic Sans MS" w:eastAsia="Times New Roman" w:hAnsi="Comic Sans MS"/>
          <w:sz w:val="18"/>
          <w:szCs w:val="18"/>
          <w:lang w:eastAsia="en-GB"/>
        </w:rPr>
      </w:pPr>
      <w:r>
        <w:rPr>
          <w:rFonts w:ascii="Comic Sans MS" w:eastAsia="Times New Roman" w:hAnsi="Comic Sans MS"/>
          <w:sz w:val="18"/>
          <w:szCs w:val="18"/>
          <w:lang w:eastAsia="en-GB"/>
        </w:rPr>
        <w:t>Spelling homework - n</w:t>
      </w:r>
      <w:bookmarkStart w:id="0" w:name="_GoBack"/>
      <w:bookmarkEnd w:id="0"/>
      <w:r w:rsidRPr="005C0438">
        <w:rPr>
          <w:rFonts w:ascii="Comic Sans MS" w:eastAsia="Times New Roman" w:hAnsi="Comic Sans MS"/>
          <w:sz w:val="18"/>
          <w:szCs w:val="18"/>
          <w:lang w:eastAsia="en-GB"/>
        </w:rPr>
        <w:t xml:space="preserve">ew spellings are given on a </w:t>
      </w:r>
      <w:r>
        <w:rPr>
          <w:rFonts w:ascii="Comic Sans MS" w:eastAsia="Times New Roman" w:hAnsi="Comic Sans MS"/>
          <w:sz w:val="18"/>
          <w:szCs w:val="18"/>
          <w:lang w:eastAsia="en-GB"/>
        </w:rPr>
        <w:t>Monday</w:t>
      </w:r>
      <w:r w:rsidRPr="005C0438">
        <w:rPr>
          <w:rFonts w:ascii="Comic Sans MS" w:eastAsia="Times New Roman" w:hAnsi="Comic Sans MS"/>
          <w:sz w:val="18"/>
          <w:szCs w:val="18"/>
          <w:lang w:eastAsia="en-GB"/>
        </w:rPr>
        <w:t xml:space="preserve"> with the test being the following Friday.</w:t>
      </w:r>
    </w:p>
    <w:p w:rsidR="005C0438" w:rsidRPr="005C0438" w:rsidRDefault="005C0438" w:rsidP="005C0438">
      <w:pPr>
        <w:spacing w:after="0" w:line="240" w:lineRule="auto"/>
        <w:jc w:val="center"/>
        <w:rPr>
          <w:rFonts w:ascii="Comic Sans MS" w:eastAsia="Times New Roman" w:hAnsi="Comic Sans MS"/>
          <w:sz w:val="18"/>
          <w:szCs w:val="18"/>
          <w:lang w:eastAsia="en-GB"/>
        </w:rPr>
      </w:pPr>
      <w:r w:rsidRPr="005C0438">
        <w:rPr>
          <w:rFonts w:ascii="Comic Sans MS" w:eastAsia="Times New Roman" w:hAnsi="Comic Sans MS"/>
          <w:sz w:val="18"/>
          <w:szCs w:val="18"/>
          <w:lang w:eastAsia="en-GB"/>
        </w:rPr>
        <w:t>Times tables are tested every Friday.</w:t>
      </w:r>
      <w:r>
        <w:rPr>
          <w:rFonts w:ascii="Comic Sans MS" w:eastAsia="Times New Roman" w:hAnsi="Comic Sans MS"/>
          <w:sz w:val="18"/>
          <w:szCs w:val="18"/>
          <w:lang w:eastAsia="en-GB"/>
        </w:rPr>
        <w:t xml:space="preserve"> Mental maths tested every Friday</w:t>
      </w:r>
    </w:p>
    <w:p w:rsidR="005C0438" w:rsidRPr="005C0438" w:rsidRDefault="005C0438" w:rsidP="005C0438">
      <w:pPr>
        <w:spacing w:after="0" w:line="240" w:lineRule="auto"/>
        <w:jc w:val="center"/>
        <w:rPr>
          <w:rFonts w:ascii="Comic Sans MS" w:eastAsia="Times New Roman" w:hAnsi="Comic Sans MS"/>
          <w:sz w:val="18"/>
          <w:szCs w:val="18"/>
          <w:lang w:eastAsia="en-GB"/>
        </w:rPr>
      </w:pPr>
      <w:r w:rsidRPr="005C0438">
        <w:rPr>
          <w:rFonts w:ascii="Comic Sans MS" w:eastAsia="Times New Roman" w:hAnsi="Comic Sans MS"/>
          <w:sz w:val="18"/>
          <w:szCs w:val="18"/>
          <w:lang w:eastAsia="en-GB"/>
        </w:rPr>
        <w:t xml:space="preserve">Reading Comprehension/Home Readers are given once weekly with the children being encouraged to complete and return their homework </w:t>
      </w:r>
      <w:r>
        <w:rPr>
          <w:rFonts w:ascii="Comic Sans MS" w:eastAsia="Times New Roman" w:hAnsi="Comic Sans MS"/>
          <w:sz w:val="18"/>
          <w:szCs w:val="18"/>
          <w:lang w:eastAsia="en-GB"/>
        </w:rPr>
        <w:t>by Thursday if possible and Friday at the latest. Books are checked and changed on a Friday</w:t>
      </w:r>
      <w:r w:rsidRPr="005C0438">
        <w:rPr>
          <w:rFonts w:ascii="Comic Sans MS" w:eastAsia="Times New Roman" w:hAnsi="Comic Sans MS"/>
          <w:sz w:val="18"/>
          <w:szCs w:val="18"/>
          <w:lang w:eastAsia="en-GB"/>
        </w:rPr>
        <w:t>.</w:t>
      </w:r>
    </w:p>
    <w:p w:rsidR="005C0438" w:rsidRPr="005C0438" w:rsidRDefault="005C0438" w:rsidP="005C0438">
      <w:pPr>
        <w:spacing w:after="0" w:line="240" w:lineRule="auto"/>
        <w:jc w:val="center"/>
        <w:rPr>
          <w:rFonts w:ascii="Comic Sans MS" w:eastAsia="Times New Roman" w:hAnsi="Comic Sans MS"/>
          <w:sz w:val="18"/>
          <w:szCs w:val="18"/>
          <w:lang w:eastAsia="en-GB"/>
        </w:rPr>
      </w:pPr>
    </w:p>
    <w:p w:rsidR="005C0438" w:rsidRDefault="005C0438" w:rsidP="00C3493A">
      <w:pPr>
        <w:spacing w:after="0"/>
      </w:pPr>
    </w:p>
    <w:sectPr w:rsidR="005C0438" w:rsidSect="006D5F0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arajit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F1633"/>
    <w:multiLevelType w:val="hybridMultilevel"/>
    <w:tmpl w:val="8B420AAE"/>
    <w:lvl w:ilvl="0" w:tplc="6A9C64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A0E30"/>
    <w:multiLevelType w:val="hybridMultilevel"/>
    <w:tmpl w:val="29EA5012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5823F85"/>
    <w:multiLevelType w:val="hybridMultilevel"/>
    <w:tmpl w:val="52E8FAC2"/>
    <w:lvl w:ilvl="0" w:tplc="9D72A71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3B"/>
    <w:rsid w:val="00052082"/>
    <w:rsid w:val="000C4DBD"/>
    <w:rsid w:val="000D3340"/>
    <w:rsid w:val="00103B1E"/>
    <w:rsid w:val="00122A26"/>
    <w:rsid w:val="00146D8F"/>
    <w:rsid w:val="00160B47"/>
    <w:rsid w:val="001B0863"/>
    <w:rsid w:val="002A72EF"/>
    <w:rsid w:val="002F1BA5"/>
    <w:rsid w:val="002F4177"/>
    <w:rsid w:val="003312AA"/>
    <w:rsid w:val="0034084C"/>
    <w:rsid w:val="0039239A"/>
    <w:rsid w:val="003B1269"/>
    <w:rsid w:val="003C41F0"/>
    <w:rsid w:val="00455DA6"/>
    <w:rsid w:val="00482607"/>
    <w:rsid w:val="004F03F5"/>
    <w:rsid w:val="00531243"/>
    <w:rsid w:val="00557945"/>
    <w:rsid w:val="00563975"/>
    <w:rsid w:val="005A116C"/>
    <w:rsid w:val="005B26AE"/>
    <w:rsid w:val="005C0438"/>
    <w:rsid w:val="005D0078"/>
    <w:rsid w:val="005E3240"/>
    <w:rsid w:val="0065340C"/>
    <w:rsid w:val="006973E9"/>
    <w:rsid w:val="006A2F28"/>
    <w:rsid w:val="006D5F05"/>
    <w:rsid w:val="00717052"/>
    <w:rsid w:val="00717526"/>
    <w:rsid w:val="007661E8"/>
    <w:rsid w:val="00767D3B"/>
    <w:rsid w:val="007855FB"/>
    <w:rsid w:val="007F3F65"/>
    <w:rsid w:val="00814615"/>
    <w:rsid w:val="0082744D"/>
    <w:rsid w:val="00895588"/>
    <w:rsid w:val="008B6112"/>
    <w:rsid w:val="008C2CFD"/>
    <w:rsid w:val="009257DC"/>
    <w:rsid w:val="009259DA"/>
    <w:rsid w:val="009A4B40"/>
    <w:rsid w:val="009B6BC9"/>
    <w:rsid w:val="009C4AAC"/>
    <w:rsid w:val="00A80F8C"/>
    <w:rsid w:val="00AA2CB5"/>
    <w:rsid w:val="00AD4BCA"/>
    <w:rsid w:val="00B178A4"/>
    <w:rsid w:val="00B216AD"/>
    <w:rsid w:val="00B24D63"/>
    <w:rsid w:val="00B26F80"/>
    <w:rsid w:val="00B41C26"/>
    <w:rsid w:val="00B41FDA"/>
    <w:rsid w:val="00B44659"/>
    <w:rsid w:val="00B8722C"/>
    <w:rsid w:val="00C265B0"/>
    <w:rsid w:val="00C3493A"/>
    <w:rsid w:val="00C34D1C"/>
    <w:rsid w:val="00C438D6"/>
    <w:rsid w:val="00CB64FC"/>
    <w:rsid w:val="00D45C09"/>
    <w:rsid w:val="00D56895"/>
    <w:rsid w:val="00D87EFB"/>
    <w:rsid w:val="00DB57C1"/>
    <w:rsid w:val="00DF16C0"/>
    <w:rsid w:val="00E07BFF"/>
    <w:rsid w:val="00E3498D"/>
    <w:rsid w:val="00F07CB0"/>
    <w:rsid w:val="00FE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D34176D-F56A-4AA3-83FB-52D61EA0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CF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74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B61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D4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4BCA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B872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locked/>
    <w:rsid w:val="00122A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Woodward</dc:creator>
  <cp:keywords/>
  <dc:description/>
  <cp:lastModifiedBy>Authorised User</cp:lastModifiedBy>
  <cp:revision>6</cp:revision>
  <cp:lastPrinted>2021-07-15T10:01:00Z</cp:lastPrinted>
  <dcterms:created xsi:type="dcterms:W3CDTF">2021-10-04T14:05:00Z</dcterms:created>
  <dcterms:modified xsi:type="dcterms:W3CDTF">2021-10-04T14:36:00Z</dcterms:modified>
</cp:coreProperties>
</file>