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DC" w:rsidRPr="00E751C5" w:rsidRDefault="001060DC" w:rsidP="001060DC">
      <w:pPr>
        <w:jc w:val="center"/>
        <w:rPr>
          <w:rFonts w:ascii="Comic Sans MS" w:hAnsi="Comic Sans MS"/>
          <w:b/>
          <w:bCs/>
          <w:color w:val="000000"/>
          <w:sz w:val="24"/>
          <w:szCs w:val="24"/>
        </w:rPr>
      </w:pPr>
      <w:r w:rsidRPr="00E751C5">
        <w:rPr>
          <w:rFonts w:ascii="Comic Sans MS" w:hAnsi="Comic Sans MS"/>
          <w:b/>
          <w:bCs/>
          <w:color w:val="000000"/>
          <w:sz w:val="24"/>
          <w:szCs w:val="24"/>
        </w:rPr>
        <w:t>Our Lady’s Catholic Primary School</w:t>
      </w:r>
    </w:p>
    <w:p w:rsidR="001060DC" w:rsidRPr="00E751C5" w:rsidRDefault="001060DC" w:rsidP="001060DC">
      <w:pPr>
        <w:jc w:val="center"/>
        <w:rPr>
          <w:rFonts w:ascii="Comic Sans MS" w:hAnsi="Comic Sans MS"/>
          <w:b/>
          <w:bCs/>
          <w:color w:val="000000"/>
          <w:sz w:val="24"/>
          <w:szCs w:val="24"/>
        </w:rPr>
      </w:pPr>
    </w:p>
    <w:p w:rsidR="00250ECE" w:rsidRPr="00E751C5" w:rsidRDefault="00250ECE" w:rsidP="001060DC">
      <w:pPr>
        <w:jc w:val="center"/>
        <w:rPr>
          <w:rFonts w:ascii="Comic Sans MS" w:hAnsi="Comic Sans MS"/>
          <w:b/>
          <w:sz w:val="24"/>
          <w:szCs w:val="24"/>
        </w:rPr>
      </w:pPr>
      <w:r w:rsidRPr="00E751C5">
        <w:rPr>
          <w:rFonts w:ascii="Comic Sans MS" w:hAnsi="Comic Sans MS"/>
          <w:b/>
          <w:sz w:val="24"/>
          <w:szCs w:val="24"/>
        </w:rPr>
        <w:t>Science policy</w:t>
      </w:r>
      <w:r w:rsidR="003C2C69">
        <w:rPr>
          <w:rFonts w:ascii="Comic Sans MS" w:hAnsi="Comic Sans MS"/>
          <w:b/>
          <w:sz w:val="24"/>
          <w:szCs w:val="24"/>
        </w:rPr>
        <w:t xml:space="preserve"> </w:t>
      </w:r>
      <w:r w:rsidR="003F6B17" w:rsidRPr="00E751C5">
        <w:rPr>
          <w:rFonts w:ascii="Comic Sans MS" w:hAnsi="Comic Sans MS"/>
          <w:b/>
          <w:sz w:val="24"/>
          <w:szCs w:val="24"/>
        </w:rPr>
        <w:t>2020</w:t>
      </w:r>
      <w:r w:rsidR="003C2C69">
        <w:rPr>
          <w:rFonts w:ascii="Comic Sans MS" w:hAnsi="Comic Sans MS"/>
          <w:b/>
          <w:sz w:val="24"/>
          <w:szCs w:val="24"/>
        </w:rPr>
        <w:t>/21</w:t>
      </w:r>
    </w:p>
    <w:p w:rsidR="00250ECE" w:rsidRPr="00E751C5" w:rsidRDefault="00250ECE" w:rsidP="00250ECE">
      <w:pPr>
        <w:rPr>
          <w:rFonts w:ascii="Comic Sans MS" w:hAnsi="Comic Sans MS"/>
          <w:sz w:val="24"/>
          <w:szCs w:val="24"/>
        </w:rPr>
      </w:pPr>
      <w:r w:rsidRPr="00E751C5">
        <w:rPr>
          <w:rFonts w:ascii="Comic Sans MS" w:hAnsi="Comic Sans MS"/>
          <w:sz w:val="24"/>
          <w:szCs w:val="24"/>
        </w:rPr>
        <w:t>This policy outlines the guiding principles by which Our Lady’s Catholic Primary will implement Science in the National Curriculum (2014).</w:t>
      </w:r>
    </w:p>
    <w:p w:rsidR="00250ECE" w:rsidRPr="00E751C5" w:rsidRDefault="00C9596F" w:rsidP="00250ECE">
      <w:pPr>
        <w:rPr>
          <w:rFonts w:ascii="Comic Sans MS" w:hAnsi="Comic Sans MS"/>
          <w:color w:val="000000"/>
          <w:sz w:val="24"/>
          <w:szCs w:val="24"/>
        </w:rPr>
      </w:pPr>
      <w:r w:rsidRPr="00E751C5">
        <w:rPr>
          <w:rFonts w:ascii="Comic Sans MS" w:hAnsi="Comic Sans MS"/>
          <w:color w:val="000000"/>
          <w:sz w:val="24"/>
          <w:szCs w:val="24"/>
        </w:rPr>
        <w:t xml:space="preserve"> </w:t>
      </w:r>
      <w:r w:rsidR="00C47071" w:rsidRPr="00E751C5">
        <w:rPr>
          <w:rFonts w:ascii="Comic Sans MS" w:hAnsi="Comic Sans MS"/>
          <w:color w:val="000000"/>
          <w:sz w:val="24"/>
          <w:szCs w:val="24"/>
        </w:rPr>
        <w:t>‘Science is a way of exploring and investigating the world around us, both natural and man-made, with the aim of learning more about it and understanding it better. One way to increase the ability to investigate and understand is to increase knowledge, but scientific know</w:t>
      </w:r>
      <w:r w:rsidR="00D6192C" w:rsidRPr="00E751C5">
        <w:rPr>
          <w:rFonts w:ascii="Comic Sans MS" w:hAnsi="Comic Sans MS"/>
          <w:color w:val="000000"/>
          <w:sz w:val="24"/>
          <w:szCs w:val="24"/>
        </w:rPr>
        <w:t xml:space="preserve">ledge on its own is not science. </w:t>
      </w:r>
      <w:r w:rsidR="00C47071" w:rsidRPr="00E751C5">
        <w:rPr>
          <w:rFonts w:ascii="Comic Sans MS" w:hAnsi="Comic Sans MS"/>
          <w:color w:val="000000"/>
          <w:sz w:val="24"/>
          <w:szCs w:val="24"/>
        </w:rPr>
        <w:t xml:space="preserve">Science is not only a way of knowing: it is also a way of doing, and each shapes the other.’ (Wenham, M, 1995, Understanding Primary Science.) </w:t>
      </w:r>
    </w:p>
    <w:p w:rsidR="00C9596F" w:rsidRPr="00E751C5" w:rsidRDefault="00C9596F" w:rsidP="00250ECE">
      <w:pPr>
        <w:rPr>
          <w:rFonts w:ascii="Comic Sans MS" w:hAnsi="Comic Sans MS"/>
          <w:color w:val="000000"/>
          <w:sz w:val="24"/>
          <w:szCs w:val="24"/>
        </w:rPr>
      </w:pPr>
    </w:p>
    <w:p w:rsidR="00250ECE" w:rsidRPr="00E751C5" w:rsidRDefault="00250ECE" w:rsidP="00250ECE">
      <w:pPr>
        <w:widowControl w:val="0"/>
        <w:autoSpaceDE w:val="0"/>
        <w:autoSpaceDN w:val="0"/>
        <w:adjustRightInd w:val="0"/>
        <w:spacing w:after="0" w:line="288" w:lineRule="auto"/>
        <w:ind w:right="258"/>
        <w:rPr>
          <w:rFonts w:ascii="Comic Sans MS" w:hAnsi="Comic Sans MS" w:cs="Arial"/>
          <w:b/>
          <w:color w:val="000000"/>
          <w:sz w:val="24"/>
          <w:szCs w:val="24"/>
        </w:rPr>
      </w:pPr>
      <w:r w:rsidRPr="00E751C5">
        <w:rPr>
          <w:rFonts w:ascii="Comic Sans MS" w:hAnsi="Comic Sans MS"/>
          <w:b/>
          <w:sz w:val="24"/>
          <w:szCs w:val="24"/>
        </w:rPr>
        <w:t>Rationale</w:t>
      </w:r>
      <w:r w:rsidRPr="00E751C5">
        <w:rPr>
          <w:rFonts w:ascii="Comic Sans MS" w:hAnsi="Comic Sans MS" w:cs="Arial"/>
          <w:b/>
          <w:color w:val="000000"/>
          <w:sz w:val="24"/>
          <w:szCs w:val="24"/>
        </w:rPr>
        <w:t xml:space="preserve"> </w:t>
      </w:r>
    </w:p>
    <w:p w:rsidR="009F7BD2" w:rsidRPr="00E751C5" w:rsidRDefault="009F7BD2" w:rsidP="00250ECE">
      <w:pPr>
        <w:widowControl w:val="0"/>
        <w:autoSpaceDE w:val="0"/>
        <w:autoSpaceDN w:val="0"/>
        <w:adjustRightInd w:val="0"/>
        <w:spacing w:after="0" w:line="288" w:lineRule="auto"/>
        <w:ind w:right="258"/>
        <w:rPr>
          <w:rFonts w:ascii="Comic Sans MS" w:hAnsi="Comic Sans MS" w:cs="Arial"/>
          <w:b/>
          <w:color w:val="000000"/>
          <w:sz w:val="24"/>
          <w:szCs w:val="24"/>
        </w:rPr>
      </w:pPr>
    </w:p>
    <w:p w:rsidR="009F7BD2" w:rsidRPr="00E751C5" w:rsidRDefault="00250ECE" w:rsidP="009F7BD2">
      <w:pPr>
        <w:widowControl w:val="0"/>
        <w:autoSpaceDE w:val="0"/>
        <w:autoSpaceDN w:val="0"/>
        <w:adjustRightInd w:val="0"/>
        <w:spacing w:after="0" w:line="288" w:lineRule="auto"/>
        <w:ind w:left="114" w:right="258"/>
        <w:rPr>
          <w:rFonts w:ascii="Comic Sans MS" w:hAnsi="Comic Sans MS" w:cs="Arial"/>
          <w:color w:val="000000"/>
          <w:sz w:val="24"/>
          <w:szCs w:val="24"/>
        </w:rPr>
      </w:pPr>
      <w:r w:rsidRPr="00E751C5">
        <w:rPr>
          <w:rFonts w:ascii="Comic Sans MS" w:hAnsi="Comic Sans MS" w:cs="Arial"/>
          <w:color w:val="000000"/>
          <w:sz w:val="24"/>
          <w:szCs w:val="24"/>
        </w:rPr>
        <w:t>“A high-qu</w:t>
      </w:r>
      <w:r w:rsidRPr="00E751C5">
        <w:rPr>
          <w:rFonts w:ascii="Comic Sans MS" w:hAnsi="Comic Sans MS" w:cs="Arial"/>
          <w:color w:val="000000"/>
          <w:spacing w:val="1"/>
          <w:sz w:val="24"/>
          <w:szCs w:val="24"/>
        </w:rPr>
        <w:t>al</w:t>
      </w:r>
      <w:r w:rsidRPr="00E751C5">
        <w:rPr>
          <w:rFonts w:ascii="Comic Sans MS" w:hAnsi="Comic Sans MS" w:cs="Arial"/>
          <w:color w:val="000000"/>
          <w:sz w:val="24"/>
          <w:szCs w:val="24"/>
        </w:rPr>
        <w:t>ity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science education</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provides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the foundati</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ns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for</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understanding the world through the specific</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d</w:t>
      </w:r>
      <w:r w:rsidRPr="00E751C5">
        <w:rPr>
          <w:rFonts w:ascii="Comic Sans MS" w:hAnsi="Comic Sans MS" w:cs="Arial"/>
          <w:color w:val="000000"/>
          <w:spacing w:val="1"/>
          <w:sz w:val="24"/>
          <w:szCs w:val="24"/>
        </w:rPr>
        <w:t>i</w:t>
      </w:r>
      <w:r w:rsidRPr="00E751C5">
        <w:rPr>
          <w:rFonts w:ascii="Comic Sans MS" w:hAnsi="Comic Sans MS" w:cs="Arial"/>
          <w:color w:val="000000"/>
          <w:sz w:val="24"/>
          <w:szCs w:val="24"/>
        </w:rPr>
        <w:t>scip</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ines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biology,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c</w:t>
      </w:r>
      <w:r w:rsidRPr="00E751C5">
        <w:rPr>
          <w:rFonts w:ascii="Comic Sans MS" w:hAnsi="Comic Sans MS" w:cs="Arial"/>
          <w:color w:val="000000"/>
          <w:spacing w:val="1"/>
          <w:sz w:val="24"/>
          <w:szCs w:val="24"/>
        </w:rPr>
        <w:t>h</w:t>
      </w:r>
      <w:r w:rsidRPr="00E751C5">
        <w:rPr>
          <w:rFonts w:ascii="Comic Sans MS" w:hAnsi="Comic Sans MS" w:cs="Arial"/>
          <w:color w:val="000000"/>
          <w:sz w:val="24"/>
          <w:szCs w:val="24"/>
        </w:rPr>
        <w:t>emistry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d physics.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 xml:space="preserve">Science </w:t>
      </w:r>
      <w:r w:rsidRPr="00E751C5">
        <w:rPr>
          <w:rFonts w:ascii="Comic Sans MS" w:hAnsi="Comic Sans MS" w:cs="Arial"/>
          <w:color w:val="000000"/>
          <w:spacing w:val="1"/>
          <w:sz w:val="24"/>
          <w:szCs w:val="24"/>
        </w:rPr>
        <w:t>ha</w:t>
      </w:r>
      <w:r w:rsidRPr="00E751C5">
        <w:rPr>
          <w:rFonts w:ascii="Comic Sans MS" w:hAnsi="Comic Sans MS" w:cs="Arial"/>
          <w:color w:val="000000"/>
          <w:sz w:val="24"/>
          <w:szCs w:val="24"/>
        </w:rPr>
        <w:t>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changed our</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lives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d is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vital to</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the world’s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future pro</w:t>
      </w:r>
      <w:r w:rsidRPr="00E751C5">
        <w:rPr>
          <w:rFonts w:ascii="Comic Sans MS" w:hAnsi="Comic Sans MS" w:cs="Arial"/>
          <w:color w:val="000000"/>
          <w:spacing w:val="-1"/>
          <w:sz w:val="24"/>
          <w:szCs w:val="24"/>
        </w:rPr>
        <w:t>s</w:t>
      </w:r>
      <w:r w:rsidRPr="00E751C5">
        <w:rPr>
          <w:rFonts w:ascii="Comic Sans MS" w:hAnsi="Comic Sans MS" w:cs="Arial"/>
          <w:color w:val="000000"/>
          <w:sz w:val="24"/>
          <w:szCs w:val="24"/>
        </w:rPr>
        <w:t>perity,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and</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all pu</w:t>
      </w:r>
      <w:r w:rsidRPr="00E751C5">
        <w:rPr>
          <w:rFonts w:ascii="Comic Sans MS" w:hAnsi="Comic Sans MS" w:cs="Arial"/>
          <w:color w:val="000000"/>
          <w:spacing w:val="1"/>
          <w:sz w:val="24"/>
          <w:szCs w:val="24"/>
        </w:rPr>
        <w:t>p</w:t>
      </w:r>
      <w:r w:rsidRPr="00E751C5">
        <w:rPr>
          <w:rFonts w:ascii="Comic Sans MS" w:hAnsi="Comic Sans MS" w:cs="Arial"/>
          <w:color w:val="000000"/>
          <w:sz w:val="24"/>
          <w:szCs w:val="24"/>
        </w:rPr>
        <w:t>ils</w:t>
      </w:r>
      <w:r w:rsidRPr="00E751C5">
        <w:rPr>
          <w:rFonts w:ascii="Comic Sans MS" w:hAnsi="Comic Sans MS" w:cs="Arial"/>
          <w:color w:val="000000"/>
          <w:spacing w:val="1"/>
          <w:sz w:val="24"/>
          <w:szCs w:val="24"/>
        </w:rPr>
        <w:t xml:space="preserve"> s</w:t>
      </w:r>
      <w:r w:rsidRPr="00E751C5">
        <w:rPr>
          <w:rFonts w:ascii="Comic Sans MS" w:hAnsi="Comic Sans MS" w:cs="Arial"/>
          <w:color w:val="000000"/>
          <w:sz w:val="24"/>
          <w:szCs w:val="24"/>
        </w:rPr>
        <w:t>hould be t</w:t>
      </w:r>
      <w:r w:rsidRPr="00E751C5">
        <w:rPr>
          <w:rFonts w:ascii="Comic Sans MS" w:hAnsi="Comic Sans MS" w:cs="Arial"/>
          <w:color w:val="000000"/>
          <w:spacing w:val="1"/>
          <w:sz w:val="24"/>
          <w:szCs w:val="24"/>
        </w:rPr>
        <w:t>a</w:t>
      </w:r>
      <w:r w:rsidRPr="00E751C5">
        <w:rPr>
          <w:rFonts w:ascii="Comic Sans MS" w:hAnsi="Comic Sans MS" w:cs="Arial"/>
          <w:color w:val="000000"/>
          <w:sz w:val="24"/>
          <w:szCs w:val="24"/>
        </w:rPr>
        <w:t xml:space="preserve">ught essential </w:t>
      </w:r>
      <w:r w:rsidRPr="00E751C5">
        <w:rPr>
          <w:rFonts w:ascii="Comic Sans MS" w:hAnsi="Comic Sans MS" w:cs="Arial"/>
          <w:color w:val="000000"/>
          <w:spacing w:val="1"/>
          <w:sz w:val="24"/>
          <w:szCs w:val="24"/>
        </w:rPr>
        <w:t>a</w:t>
      </w:r>
      <w:r w:rsidRPr="00E751C5">
        <w:rPr>
          <w:rFonts w:ascii="Comic Sans MS" w:hAnsi="Comic Sans MS" w:cs="Arial"/>
          <w:color w:val="000000"/>
          <w:sz w:val="24"/>
          <w:szCs w:val="24"/>
        </w:rPr>
        <w:t>spects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 the knowl</w:t>
      </w:r>
      <w:r w:rsidRPr="00E751C5">
        <w:rPr>
          <w:rFonts w:ascii="Comic Sans MS" w:hAnsi="Comic Sans MS" w:cs="Arial"/>
          <w:color w:val="000000"/>
          <w:spacing w:val="1"/>
          <w:sz w:val="24"/>
          <w:szCs w:val="24"/>
        </w:rPr>
        <w:t>e</w:t>
      </w:r>
      <w:r w:rsidRPr="00E751C5">
        <w:rPr>
          <w:rFonts w:ascii="Comic Sans MS" w:hAnsi="Comic Sans MS" w:cs="Arial"/>
          <w:color w:val="000000"/>
          <w:sz w:val="24"/>
          <w:szCs w:val="24"/>
        </w:rPr>
        <w:t>d</w:t>
      </w:r>
      <w:r w:rsidRPr="00E751C5">
        <w:rPr>
          <w:rFonts w:ascii="Comic Sans MS" w:hAnsi="Comic Sans MS" w:cs="Arial"/>
          <w:color w:val="000000"/>
          <w:spacing w:val="1"/>
          <w:sz w:val="24"/>
          <w:szCs w:val="24"/>
        </w:rPr>
        <w:t>g</w:t>
      </w:r>
      <w:r w:rsidRPr="00E751C5">
        <w:rPr>
          <w:rFonts w:ascii="Comic Sans MS" w:hAnsi="Comic Sans MS" w:cs="Arial"/>
          <w:color w:val="000000"/>
          <w:sz w:val="24"/>
          <w:szCs w:val="24"/>
        </w:rPr>
        <w:t>e,</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method</w:t>
      </w:r>
      <w:r w:rsidRPr="00E751C5">
        <w:rPr>
          <w:rFonts w:ascii="Comic Sans MS" w:hAnsi="Comic Sans MS" w:cs="Arial"/>
          <w:color w:val="000000"/>
          <w:spacing w:val="-1"/>
          <w:sz w:val="24"/>
          <w:szCs w:val="24"/>
        </w:rPr>
        <w:t>s</w:t>
      </w:r>
      <w:r w:rsidRPr="00E751C5">
        <w:rPr>
          <w:rFonts w:ascii="Comic Sans MS" w:hAnsi="Comic Sans MS" w:cs="Arial"/>
          <w:color w:val="000000"/>
          <w:sz w:val="24"/>
          <w:szCs w:val="24"/>
        </w:rPr>
        <w: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processes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and uses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science.</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Through bui</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ding up</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a body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pacing w:val="-1"/>
          <w:sz w:val="24"/>
          <w:szCs w:val="24"/>
        </w:rPr>
        <w:t>k</w:t>
      </w:r>
      <w:r w:rsidRPr="00E751C5">
        <w:rPr>
          <w:rFonts w:ascii="Comic Sans MS" w:hAnsi="Comic Sans MS" w:cs="Arial"/>
          <w:color w:val="000000"/>
          <w:sz w:val="24"/>
          <w:szCs w:val="24"/>
        </w:rPr>
        <w:t>ey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foundational kn</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w</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 xml:space="preserve">edge and </w:t>
      </w:r>
      <w:r w:rsidRPr="00E751C5">
        <w:rPr>
          <w:rFonts w:ascii="Comic Sans MS" w:hAnsi="Comic Sans MS" w:cs="Arial"/>
          <w:color w:val="000000"/>
          <w:spacing w:val="1"/>
          <w:sz w:val="24"/>
          <w:szCs w:val="24"/>
        </w:rPr>
        <w:t>c</w:t>
      </w:r>
      <w:r w:rsidRPr="00E751C5">
        <w:rPr>
          <w:rFonts w:ascii="Comic Sans MS" w:hAnsi="Comic Sans MS" w:cs="Arial"/>
          <w:color w:val="000000"/>
          <w:sz w:val="24"/>
          <w:szCs w:val="24"/>
        </w:rPr>
        <w:t>oncepts,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pupils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sh</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u</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d be encourag</w:t>
      </w:r>
      <w:r w:rsidRPr="00E751C5">
        <w:rPr>
          <w:rFonts w:ascii="Comic Sans MS" w:hAnsi="Comic Sans MS" w:cs="Arial"/>
          <w:color w:val="000000"/>
          <w:spacing w:val="1"/>
          <w:sz w:val="24"/>
          <w:szCs w:val="24"/>
        </w:rPr>
        <w:t>e</w:t>
      </w:r>
      <w:r w:rsidRPr="00E751C5">
        <w:rPr>
          <w:rFonts w:ascii="Comic Sans MS" w:hAnsi="Comic Sans MS" w:cs="Arial"/>
          <w:color w:val="000000"/>
          <w:sz w:val="24"/>
          <w:szCs w:val="24"/>
        </w:rPr>
        <w:t>d to recognise the po</w:t>
      </w:r>
      <w:r w:rsidRPr="00E751C5">
        <w:rPr>
          <w:rFonts w:ascii="Comic Sans MS" w:hAnsi="Comic Sans MS" w:cs="Arial"/>
          <w:color w:val="000000"/>
          <w:spacing w:val="1"/>
          <w:sz w:val="24"/>
          <w:szCs w:val="24"/>
        </w:rPr>
        <w:t>w</w:t>
      </w:r>
      <w:r w:rsidRPr="00E751C5">
        <w:rPr>
          <w:rFonts w:ascii="Comic Sans MS" w:hAnsi="Comic Sans MS" w:cs="Arial"/>
          <w:color w:val="000000"/>
          <w:sz w:val="24"/>
          <w:szCs w:val="24"/>
        </w:rPr>
        <w:t>er</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 rational expl</w:t>
      </w:r>
      <w:r w:rsidRPr="00E751C5">
        <w:rPr>
          <w:rFonts w:ascii="Comic Sans MS" w:hAnsi="Comic Sans MS" w:cs="Arial"/>
          <w:color w:val="000000"/>
          <w:spacing w:val="1"/>
          <w:sz w:val="24"/>
          <w:szCs w:val="24"/>
        </w:rPr>
        <w:t>a</w:t>
      </w:r>
      <w:r w:rsidRPr="00E751C5">
        <w:rPr>
          <w:rFonts w:ascii="Comic Sans MS" w:hAnsi="Comic Sans MS" w:cs="Arial"/>
          <w:color w:val="000000"/>
          <w:sz w:val="24"/>
          <w:szCs w:val="24"/>
        </w:rPr>
        <w:t>nat</w:t>
      </w:r>
      <w:r w:rsidRPr="00E751C5">
        <w:rPr>
          <w:rFonts w:ascii="Comic Sans MS" w:hAnsi="Comic Sans MS" w:cs="Arial"/>
          <w:color w:val="000000"/>
          <w:spacing w:val="1"/>
          <w:sz w:val="24"/>
          <w:szCs w:val="24"/>
        </w:rPr>
        <w:t>i</w:t>
      </w:r>
      <w:r w:rsidRPr="00E751C5">
        <w:rPr>
          <w:rFonts w:ascii="Comic Sans MS" w:hAnsi="Comic Sans MS" w:cs="Arial"/>
          <w:color w:val="000000"/>
          <w:sz w:val="24"/>
          <w:szCs w:val="24"/>
        </w:rPr>
        <w:t>on and de</w:t>
      </w:r>
      <w:r w:rsidRPr="00E751C5">
        <w:rPr>
          <w:rFonts w:ascii="Comic Sans MS" w:hAnsi="Comic Sans MS" w:cs="Arial"/>
          <w:color w:val="000000"/>
          <w:spacing w:val="1"/>
          <w:sz w:val="24"/>
          <w:szCs w:val="24"/>
        </w:rPr>
        <w:t>v</w:t>
      </w:r>
      <w:r w:rsidRPr="00E751C5">
        <w:rPr>
          <w:rFonts w:ascii="Comic Sans MS" w:hAnsi="Comic Sans MS" w:cs="Arial"/>
          <w:color w:val="000000"/>
          <w:sz w:val="24"/>
          <w:szCs w:val="24"/>
        </w:rPr>
        <w:t>elop a sen</w:t>
      </w:r>
      <w:r w:rsidRPr="00E751C5">
        <w:rPr>
          <w:rFonts w:ascii="Comic Sans MS" w:hAnsi="Comic Sans MS" w:cs="Arial"/>
          <w:color w:val="000000"/>
          <w:spacing w:val="1"/>
          <w:sz w:val="24"/>
          <w:szCs w:val="24"/>
        </w:rPr>
        <w:t>s</w:t>
      </w:r>
      <w:r w:rsidRPr="00E751C5">
        <w:rPr>
          <w:rFonts w:ascii="Comic Sans MS" w:hAnsi="Comic Sans MS" w:cs="Arial"/>
          <w:color w:val="000000"/>
          <w:sz w:val="24"/>
          <w:szCs w:val="24"/>
        </w:rPr>
        <w:t>e of e</w:t>
      </w:r>
      <w:r w:rsidRPr="00E751C5">
        <w:rPr>
          <w:rFonts w:ascii="Comic Sans MS" w:hAnsi="Comic Sans MS" w:cs="Arial"/>
          <w:color w:val="000000"/>
          <w:spacing w:val="-1"/>
          <w:sz w:val="24"/>
          <w:szCs w:val="24"/>
        </w:rPr>
        <w:t>x</w:t>
      </w:r>
      <w:r w:rsidRPr="00E751C5">
        <w:rPr>
          <w:rFonts w:ascii="Comic Sans MS" w:hAnsi="Comic Sans MS" w:cs="Arial"/>
          <w:color w:val="000000"/>
          <w:spacing w:val="1"/>
          <w:sz w:val="24"/>
          <w:szCs w:val="24"/>
        </w:rPr>
        <w:t>c</w:t>
      </w:r>
      <w:r w:rsidRPr="00E751C5">
        <w:rPr>
          <w:rFonts w:ascii="Comic Sans MS" w:hAnsi="Comic Sans MS" w:cs="Arial"/>
          <w:color w:val="000000"/>
          <w:sz w:val="24"/>
          <w:szCs w:val="24"/>
        </w:rPr>
        <w:t>itement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and curiosi</w:t>
      </w:r>
      <w:r w:rsidRPr="00E751C5">
        <w:rPr>
          <w:rFonts w:ascii="Comic Sans MS" w:hAnsi="Comic Sans MS" w:cs="Arial"/>
          <w:color w:val="000000"/>
          <w:spacing w:val="2"/>
          <w:sz w:val="24"/>
          <w:szCs w:val="24"/>
        </w:rPr>
        <w:t>t</w:t>
      </w:r>
      <w:r w:rsidRPr="00E751C5">
        <w:rPr>
          <w:rFonts w:ascii="Comic Sans MS" w:hAnsi="Comic Sans MS" w:cs="Arial"/>
          <w:color w:val="000000"/>
          <w:sz w:val="24"/>
          <w:szCs w:val="24"/>
        </w:rPr>
        <w:t>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about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natural phen</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mena.</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They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should be</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encourag</w:t>
      </w:r>
      <w:r w:rsidRPr="00E751C5">
        <w:rPr>
          <w:rFonts w:ascii="Comic Sans MS" w:hAnsi="Comic Sans MS" w:cs="Arial"/>
          <w:color w:val="000000"/>
          <w:spacing w:val="1"/>
          <w:sz w:val="24"/>
          <w:szCs w:val="24"/>
        </w:rPr>
        <w:t>e</w:t>
      </w:r>
      <w:r w:rsidRPr="00E751C5">
        <w:rPr>
          <w:rFonts w:ascii="Comic Sans MS" w:hAnsi="Comic Sans MS" w:cs="Arial"/>
          <w:color w:val="000000"/>
          <w:sz w:val="24"/>
          <w:szCs w:val="24"/>
        </w:rPr>
        <w:t>d to understand</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how key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foundatio</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al</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know</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edge</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and conc</w:t>
      </w:r>
      <w:r w:rsidRPr="00E751C5">
        <w:rPr>
          <w:rFonts w:ascii="Comic Sans MS" w:hAnsi="Comic Sans MS" w:cs="Arial"/>
          <w:color w:val="000000"/>
          <w:spacing w:val="1"/>
          <w:sz w:val="24"/>
          <w:szCs w:val="24"/>
        </w:rPr>
        <w:t>e</w:t>
      </w:r>
      <w:r w:rsidRPr="00E751C5">
        <w:rPr>
          <w:rFonts w:ascii="Comic Sans MS" w:hAnsi="Comic Sans MS" w:cs="Arial"/>
          <w:color w:val="000000"/>
          <w:sz w:val="24"/>
          <w:szCs w:val="24"/>
        </w:rPr>
        <w:t>pts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can be</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used to expla</w:t>
      </w:r>
      <w:r w:rsidRPr="00E751C5">
        <w:rPr>
          <w:rFonts w:ascii="Comic Sans MS" w:hAnsi="Comic Sans MS" w:cs="Arial"/>
          <w:color w:val="000000"/>
          <w:spacing w:val="1"/>
          <w:sz w:val="24"/>
          <w:szCs w:val="24"/>
        </w:rPr>
        <w:t>i</w:t>
      </w:r>
      <w:r w:rsidRPr="00E751C5">
        <w:rPr>
          <w:rFonts w:ascii="Comic Sans MS" w:hAnsi="Comic Sans MS" w:cs="Arial"/>
          <w:color w:val="000000"/>
          <w:sz w:val="24"/>
          <w:szCs w:val="24"/>
        </w:rPr>
        <w:t>n what is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occurrin</w:t>
      </w:r>
      <w:r w:rsidRPr="00E751C5">
        <w:rPr>
          <w:rFonts w:ascii="Comic Sans MS" w:hAnsi="Comic Sans MS" w:cs="Arial"/>
          <w:color w:val="000000"/>
          <w:spacing w:val="1"/>
          <w:sz w:val="24"/>
          <w:szCs w:val="24"/>
        </w:rPr>
        <w:t>g</w:t>
      </w:r>
      <w:r w:rsidRPr="00E751C5">
        <w:rPr>
          <w:rFonts w:ascii="Comic Sans MS" w:hAnsi="Comic Sans MS" w:cs="Arial"/>
          <w:color w:val="000000"/>
          <w:sz w:val="24"/>
          <w:szCs w:val="24"/>
        </w:rPr>
        <w: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predict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h</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w things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w</w:t>
      </w:r>
      <w:r w:rsidRPr="00E751C5">
        <w:rPr>
          <w:rFonts w:ascii="Comic Sans MS" w:hAnsi="Comic Sans MS" w:cs="Arial"/>
          <w:color w:val="000000"/>
          <w:spacing w:val="1"/>
          <w:sz w:val="24"/>
          <w:szCs w:val="24"/>
        </w:rPr>
        <w:t>il</w:t>
      </w:r>
      <w:r w:rsidRPr="00E751C5">
        <w:rPr>
          <w:rFonts w:ascii="Comic Sans MS" w:hAnsi="Comic Sans MS" w:cs="Arial"/>
          <w:color w:val="000000"/>
          <w:sz w:val="24"/>
          <w:szCs w:val="24"/>
        </w:rPr>
        <w:t>l behave,</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and analyse</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causes.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w:t>
      </w:r>
      <w:r w:rsidRPr="00E751C5">
        <w:rPr>
          <w:rFonts w:ascii="Comic Sans MS" w:hAnsi="Comic Sans MS" w:cs="Arial"/>
          <w:color w:val="000000"/>
          <w:spacing w:val="1"/>
          <w:sz w:val="24"/>
          <w:szCs w:val="24"/>
        </w:rPr>
        <w:t>i</w:t>
      </w:r>
      <w:r w:rsidRPr="00E751C5">
        <w:rPr>
          <w:rFonts w:ascii="Comic Sans MS" w:hAnsi="Comic Sans MS" w:cs="Arial"/>
          <w:color w:val="000000"/>
          <w:sz w:val="24"/>
          <w:szCs w:val="24"/>
        </w:rPr>
        <w:t>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foundational understan</w:t>
      </w:r>
      <w:r w:rsidRPr="00E751C5">
        <w:rPr>
          <w:rFonts w:ascii="Comic Sans MS" w:hAnsi="Comic Sans MS" w:cs="Arial"/>
          <w:color w:val="000000"/>
          <w:spacing w:val="1"/>
          <w:sz w:val="24"/>
          <w:szCs w:val="24"/>
        </w:rPr>
        <w:t>d</w:t>
      </w:r>
      <w:r w:rsidRPr="00E751C5">
        <w:rPr>
          <w:rFonts w:ascii="Comic Sans MS" w:hAnsi="Comic Sans MS" w:cs="Arial"/>
          <w:color w:val="000000"/>
          <w:sz w:val="24"/>
          <w:szCs w:val="24"/>
        </w:rPr>
        <w:t>ing sho</w:t>
      </w:r>
      <w:r w:rsidRPr="00E751C5">
        <w:rPr>
          <w:rFonts w:ascii="Comic Sans MS" w:hAnsi="Comic Sans MS" w:cs="Arial"/>
          <w:color w:val="000000"/>
          <w:spacing w:val="1"/>
          <w:sz w:val="24"/>
          <w:szCs w:val="24"/>
        </w:rPr>
        <w:t>u</w:t>
      </w:r>
      <w:r w:rsidRPr="00E751C5">
        <w:rPr>
          <w:rFonts w:ascii="Comic Sans MS" w:hAnsi="Comic Sans MS" w:cs="Arial"/>
          <w:color w:val="000000"/>
          <w:sz w:val="24"/>
          <w:szCs w:val="24"/>
        </w:rPr>
        <w:t>ld be conso</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i</w:t>
      </w:r>
      <w:r w:rsidRPr="00E751C5">
        <w:rPr>
          <w:rFonts w:ascii="Comic Sans MS" w:hAnsi="Comic Sans MS" w:cs="Arial"/>
          <w:color w:val="000000"/>
          <w:spacing w:val="1"/>
          <w:sz w:val="24"/>
          <w:szCs w:val="24"/>
        </w:rPr>
        <w:t>d</w:t>
      </w:r>
      <w:r w:rsidRPr="00E751C5">
        <w:rPr>
          <w:rFonts w:ascii="Comic Sans MS" w:hAnsi="Comic Sans MS" w:cs="Arial"/>
          <w:color w:val="000000"/>
          <w:sz w:val="24"/>
          <w:szCs w:val="24"/>
        </w:rPr>
        <w:t>ated through their</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appreciation 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the specific app</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icatio</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science in society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and the economy.” DfE NC 2014</w:t>
      </w:r>
    </w:p>
    <w:p w:rsidR="00E751C5" w:rsidRPr="00E751C5" w:rsidRDefault="00E751C5" w:rsidP="009F7BD2">
      <w:pPr>
        <w:widowControl w:val="0"/>
        <w:autoSpaceDE w:val="0"/>
        <w:autoSpaceDN w:val="0"/>
        <w:adjustRightInd w:val="0"/>
        <w:spacing w:after="0" w:line="288" w:lineRule="auto"/>
        <w:ind w:left="114" w:right="258"/>
        <w:rPr>
          <w:rFonts w:ascii="Comic Sans MS" w:hAnsi="Comic Sans MS" w:cs="Arial"/>
          <w:color w:val="000000"/>
          <w:sz w:val="24"/>
          <w:szCs w:val="24"/>
        </w:rPr>
      </w:pPr>
    </w:p>
    <w:p w:rsidR="00250ECE" w:rsidRPr="00E751C5" w:rsidRDefault="00250ECE" w:rsidP="009F7BD2">
      <w:pPr>
        <w:widowControl w:val="0"/>
        <w:autoSpaceDE w:val="0"/>
        <w:autoSpaceDN w:val="0"/>
        <w:adjustRightInd w:val="0"/>
        <w:spacing w:after="0" w:line="288" w:lineRule="auto"/>
        <w:ind w:left="114" w:right="258"/>
        <w:rPr>
          <w:rFonts w:ascii="Comic Sans MS" w:hAnsi="Comic Sans MS" w:cs="Arial"/>
          <w:color w:val="000000"/>
          <w:sz w:val="24"/>
          <w:szCs w:val="24"/>
        </w:rPr>
      </w:pPr>
      <w:r w:rsidRPr="00E751C5">
        <w:rPr>
          <w:rFonts w:ascii="Comic Sans MS" w:hAnsi="Comic Sans MS"/>
          <w:b/>
          <w:sz w:val="24"/>
          <w:szCs w:val="24"/>
        </w:rPr>
        <w:t>Aims</w:t>
      </w:r>
    </w:p>
    <w:p w:rsidR="00250ECE" w:rsidRPr="00E751C5" w:rsidRDefault="00250ECE" w:rsidP="00C47071">
      <w:pPr>
        <w:widowControl w:val="0"/>
        <w:autoSpaceDE w:val="0"/>
        <w:autoSpaceDN w:val="0"/>
        <w:adjustRightInd w:val="0"/>
        <w:spacing w:after="0" w:line="240" w:lineRule="auto"/>
        <w:rPr>
          <w:rFonts w:ascii="Comic Sans MS" w:hAnsi="Comic Sans MS" w:cs="Arial"/>
          <w:color w:val="000000"/>
          <w:sz w:val="24"/>
          <w:szCs w:val="24"/>
        </w:rPr>
      </w:pPr>
    </w:p>
    <w:p w:rsidR="00250ECE" w:rsidRPr="00E751C5" w:rsidRDefault="00250ECE" w:rsidP="00250ECE">
      <w:pPr>
        <w:widowControl w:val="0"/>
        <w:autoSpaceDE w:val="0"/>
        <w:autoSpaceDN w:val="0"/>
        <w:adjustRightInd w:val="0"/>
        <w:spacing w:after="0" w:line="240" w:lineRule="auto"/>
        <w:ind w:left="114"/>
        <w:rPr>
          <w:rFonts w:ascii="Comic Sans MS" w:hAnsi="Comic Sans MS" w:cs="Arial"/>
          <w:color w:val="000000"/>
          <w:sz w:val="24"/>
          <w:szCs w:val="24"/>
        </w:rPr>
      </w:pPr>
      <w:r w:rsidRPr="00E751C5">
        <w:rPr>
          <w:rFonts w:ascii="Comic Sans MS" w:hAnsi="Comic Sans MS" w:cs="Arial"/>
          <w:color w:val="000000"/>
          <w:sz w:val="24"/>
          <w:szCs w:val="24"/>
        </w:rPr>
        <w:t>“The Natio</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al Curricul</w:t>
      </w:r>
      <w:r w:rsidRPr="00E751C5">
        <w:rPr>
          <w:rFonts w:ascii="Comic Sans MS" w:hAnsi="Comic Sans MS" w:cs="Arial"/>
          <w:color w:val="000000"/>
          <w:spacing w:val="1"/>
          <w:sz w:val="24"/>
          <w:szCs w:val="24"/>
        </w:rPr>
        <w:t>u</w:t>
      </w:r>
      <w:r w:rsidRPr="00E751C5">
        <w:rPr>
          <w:rFonts w:ascii="Comic Sans MS" w:hAnsi="Comic Sans MS" w:cs="Arial"/>
          <w:color w:val="000000"/>
          <w:sz w:val="24"/>
          <w:szCs w:val="24"/>
        </w:rPr>
        <w:t>m</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for science aims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to</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ensure that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all pup</w:t>
      </w:r>
      <w:r w:rsidRPr="00E751C5">
        <w:rPr>
          <w:rFonts w:ascii="Comic Sans MS" w:hAnsi="Comic Sans MS" w:cs="Arial"/>
          <w:color w:val="000000"/>
          <w:spacing w:val="1"/>
          <w:sz w:val="24"/>
          <w:szCs w:val="24"/>
        </w:rPr>
        <w:t>i</w:t>
      </w:r>
      <w:r w:rsidRPr="00E751C5">
        <w:rPr>
          <w:rFonts w:ascii="Comic Sans MS" w:hAnsi="Comic Sans MS" w:cs="Arial"/>
          <w:color w:val="000000"/>
          <w:sz w:val="24"/>
          <w:szCs w:val="24"/>
        </w:rPr>
        <w:t>ls:</w:t>
      </w:r>
    </w:p>
    <w:p w:rsidR="00250ECE" w:rsidRPr="00E751C5" w:rsidRDefault="00250ECE" w:rsidP="00250ECE">
      <w:pPr>
        <w:pStyle w:val="ListParagraph"/>
        <w:widowControl w:val="0"/>
        <w:numPr>
          <w:ilvl w:val="0"/>
          <w:numId w:val="1"/>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devel</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 xml:space="preserve">p </w:t>
      </w:r>
      <w:r w:rsidRPr="00E751C5">
        <w:rPr>
          <w:rFonts w:ascii="Comic Sans MS" w:hAnsi="Comic Sans MS" w:cs="Arial"/>
          <w:b/>
          <w:bCs/>
          <w:color w:val="000000"/>
          <w:sz w:val="24"/>
          <w:szCs w:val="24"/>
        </w:rPr>
        <w:t>s</w:t>
      </w:r>
      <w:r w:rsidRPr="00E751C5">
        <w:rPr>
          <w:rFonts w:ascii="Comic Sans MS" w:hAnsi="Comic Sans MS" w:cs="Arial"/>
          <w:b/>
          <w:bCs/>
          <w:color w:val="000000"/>
          <w:spacing w:val="1"/>
          <w:sz w:val="24"/>
          <w:szCs w:val="24"/>
        </w:rPr>
        <w:t>c</w:t>
      </w:r>
      <w:r w:rsidRPr="00E751C5">
        <w:rPr>
          <w:rFonts w:ascii="Comic Sans MS" w:hAnsi="Comic Sans MS" w:cs="Arial"/>
          <w:b/>
          <w:bCs/>
          <w:color w:val="000000"/>
          <w:sz w:val="24"/>
          <w:szCs w:val="24"/>
        </w:rPr>
        <w:t>ienti</w:t>
      </w:r>
      <w:r w:rsidRPr="00E751C5">
        <w:rPr>
          <w:rFonts w:ascii="Comic Sans MS" w:hAnsi="Comic Sans MS" w:cs="Arial"/>
          <w:b/>
          <w:bCs/>
          <w:color w:val="000000"/>
          <w:spacing w:val="-1"/>
          <w:sz w:val="24"/>
          <w:szCs w:val="24"/>
        </w:rPr>
        <w:t>f</w:t>
      </w:r>
      <w:r w:rsidRPr="00E751C5">
        <w:rPr>
          <w:rFonts w:ascii="Comic Sans MS" w:hAnsi="Comic Sans MS" w:cs="Arial"/>
          <w:b/>
          <w:bCs/>
          <w:color w:val="000000"/>
          <w:sz w:val="24"/>
          <w:szCs w:val="24"/>
        </w:rPr>
        <w:t>ic k</w:t>
      </w:r>
      <w:r w:rsidRPr="00E751C5">
        <w:rPr>
          <w:rFonts w:ascii="Comic Sans MS" w:hAnsi="Comic Sans MS" w:cs="Arial"/>
          <w:b/>
          <w:bCs/>
          <w:color w:val="000000"/>
          <w:spacing w:val="-1"/>
          <w:sz w:val="24"/>
          <w:szCs w:val="24"/>
        </w:rPr>
        <w:t>no</w:t>
      </w:r>
      <w:r w:rsidRPr="00E751C5">
        <w:rPr>
          <w:rFonts w:ascii="Comic Sans MS" w:hAnsi="Comic Sans MS" w:cs="Arial"/>
          <w:b/>
          <w:bCs/>
          <w:color w:val="000000"/>
          <w:spacing w:val="2"/>
          <w:sz w:val="24"/>
          <w:szCs w:val="24"/>
        </w:rPr>
        <w:t>w</w:t>
      </w:r>
      <w:r w:rsidRPr="00E751C5">
        <w:rPr>
          <w:rFonts w:ascii="Comic Sans MS" w:hAnsi="Comic Sans MS" w:cs="Arial"/>
          <w:b/>
          <w:bCs/>
          <w:color w:val="000000"/>
          <w:sz w:val="24"/>
          <w:szCs w:val="24"/>
        </w:rPr>
        <w:t>ledge and conce</w:t>
      </w:r>
      <w:r w:rsidRPr="00E751C5">
        <w:rPr>
          <w:rFonts w:ascii="Comic Sans MS" w:hAnsi="Comic Sans MS" w:cs="Arial"/>
          <w:b/>
          <w:bCs/>
          <w:color w:val="000000"/>
          <w:spacing w:val="1"/>
          <w:sz w:val="24"/>
          <w:szCs w:val="24"/>
        </w:rPr>
        <w:t>p</w:t>
      </w:r>
      <w:r w:rsidRPr="00E751C5">
        <w:rPr>
          <w:rFonts w:ascii="Comic Sans MS" w:hAnsi="Comic Sans MS" w:cs="Arial"/>
          <w:b/>
          <w:bCs/>
          <w:color w:val="000000"/>
          <w:sz w:val="24"/>
          <w:szCs w:val="24"/>
        </w:rPr>
        <w:t>tual</w:t>
      </w:r>
      <w:r w:rsidRPr="00E751C5">
        <w:rPr>
          <w:rFonts w:ascii="Comic Sans MS" w:hAnsi="Comic Sans MS" w:cs="Arial"/>
          <w:b/>
          <w:bCs/>
          <w:color w:val="000000"/>
          <w:spacing w:val="1"/>
          <w:sz w:val="24"/>
          <w:szCs w:val="24"/>
        </w:rPr>
        <w:t xml:space="preserve"> </w:t>
      </w:r>
      <w:r w:rsidRPr="00E751C5">
        <w:rPr>
          <w:rFonts w:ascii="Comic Sans MS" w:hAnsi="Comic Sans MS" w:cs="Arial"/>
          <w:b/>
          <w:bCs/>
          <w:color w:val="000000"/>
          <w:sz w:val="24"/>
          <w:szCs w:val="24"/>
        </w:rPr>
        <w:t xml:space="preserve">understanding </w:t>
      </w:r>
      <w:r w:rsidRPr="00E751C5">
        <w:rPr>
          <w:rFonts w:ascii="Comic Sans MS" w:hAnsi="Comic Sans MS" w:cs="Arial"/>
          <w:color w:val="000000"/>
          <w:spacing w:val="-1"/>
          <w:sz w:val="24"/>
          <w:szCs w:val="24"/>
        </w:rPr>
        <w:t>t</w:t>
      </w:r>
      <w:r w:rsidRPr="00E751C5">
        <w:rPr>
          <w:rFonts w:ascii="Comic Sans MS" w:hAnsi="Comic Sans MS" w:cs="Arial"/>
          <w:color w:val="000000"/>
          <w:sz w:val="24"/>
          <w:szCs w:val="24"/>
        </w:rPr>
        <w:t>hrough the specific</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di</w:t>
      </w:r>
      <w:r w:rsidRPr="00E751C5">
        <w:rPr>
          <w:rFonts w:ascii="Comic Sans MS" w:hAnsi="Comic Sans MS" w:cs="Arial"/>
          <w:color w:val="000000"/>
          <w:spacing w:val="1"/>
          <w:sz w:val="24"/>
          <w:szCs w:val="24"/>
        </w:rPr>
        <w:t>s</w:t>
      </w:r>
      <w:r w:rsidRPr="00E751C5">
        <w:rPr>
          <w:rFonts w:ascii="Comic Sans MS" w:hAnsi="Comic Sans MS" w:cs="Arial"/>
          <w:color w:val="000000"/>
          <w:sz w:val="24"/>
          <w:szCs w:val="24"/>
        </w:rPr>
        <w:t>cip</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ines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bio</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ogy,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chemistry</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a</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d physics</w:t>
      </w:r>
    </w:p>
    <w:p w:rsidR="00250ECE" w:rsidRPr="00E751C5" w:rsidRDefault="00250ECE" w:rsidP="00250ECE">
      <w:pPr>
        <w:pStyle w:val="ListParagraph"/>
        <w:widowControl w:val="0"/>
        <w:numPr>
          <w:ilvl w:val="0"/>
          <w:numId w:val="1"/>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devel</w:t>
      </w:r>
      <w:r w:rsidRPr="00E751C5">
        <w:rPr>
          <w:rFonts w:ascii="Comic Sans MS" w:hAnsi="Comic Sans MS" w:cs="Arial"/>
          <w:color w:val="000000"/>
          <w:spacing w:val="1"/>
          <w:sz w:val="24"/>
          <w:szCs w:val="24"/>
        </w:rPr>
        <w:t>o</w:t>
      </w:r>
      <w:r w:rsidRPr="00E751C5">
        <w:rPr>
          <w:rFonts w:ascii="Comic Sans MS" w:hAnsi="Comic Sans MS" w:cs="Arial"/>
          <w:color w:val="000000"/>
          <w:sz w:val="24"/>
          <w:szCs w:val="24"/>
        </w:rPr>
        <w:t>p u</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derstandi</w:t>
      </w:r>
      <w:r w:rsidRPr="00E751C5">
        <w:rPr>
          <w:rFonts w:ascii="Comic Sans MS" w:hAnsi="Comic Sans MS" w:cs="Arial"/>
          <w:color w:val="000000"/>
          <w:spacing w:val="1"/>
          <w:sz w:val="24"/>
          <w:szCs w:val="24"/>
        </w:rPr>
        <w:t>n</w:t>
      </w:r>
      <w:r w:rsidRPr="00E751C5">
        <w:rPr>
          <w:rFonts w:ascii="Comic Sans MS" w:hAnsi="Comic Sans MS" w:cs="Arial"/>
          <w:color w:val="000000"/>
          <w:sz w:val="24"/>
          <w:szCs w:val="24"/>
        </w:rPr>
        <w:t>g 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 xml:space="preserve">the </w:t>
      </w:r>
      <w:r w:rsidRPr="00E751C5">
        <w:rPr>
          <w:rFonts w:ascii="Comic Sans MS" w:hAnsi="Comic Sans MS" w:cs="Arial"/>
          <w:b/>
          <w:bCs/>
          <w:color w:val="000000"/>
          <w:sz w:val="24"/>
          <w:szCs w:val="24"/>
        </w:rPr>
        <w:t>na</w:t>
      </w:r>
      <w:r w:rsidRPr="00E751C5">
        <w:rPr>
          <w:rFonts w:ascii="Comic Sans MS" w:hAnsi="Comic Sans MS" w:cs="Arial"/>
          <w:b/>
          <w:bCs/>
          <w:color w:val="000000"/>
          <w:spacing w:val="-1"/>
          <w:sz w:val="24"/>
          <w:szCs w:val="24"/>
        </w:rPr>
        <w:t>t</w:t>
      </w:r>
      <w:r w:rsidRPr="00E751C5">
        <w:rPr>
          <w:rFonts w:ascii="Comic Sans MS" w:hAnsi="Comic Sans MS" w:cs="Arial"/>
          <w:b/>
          <w:bCs/>
          <w:color w:val="000000"/>
          <w:sz w:val="24"/>
          <w:szCs w:val="24"/>
        </w:rPr>
        <w:t>ure,</w:t>
      </w:r>
      <w:r w:rsidRPr="00E751C5">
        <w:rPr>
          <w:rFonts w:ascii="Comic Sans MS" w:hAnsi="Comic Sans MS" w:cs="Arial"/>
          <w:b/>
          <w:bCs/>
          <w:color w:val="000000"/>
          <w:spacing w:val="1"/>
          <w:sz w:val="24"/>
          <w:szCs w:val="24"/>
        </w:rPr>
        <w:t xml:space="preserve"> </w:t>
      </w:r>
      <w:r w:rsidRPr="00E751C5">
        <w:rPr>
          <w:rFonts w:ascii="Comic Sans MS" w:hAnsi="Comic Sans MS" w:cs="Arial"/>
          <w:b/>
          <w:bCs/>
          <w:color w:val="000000"/>
          <w:sz w:val="24"/>
          <w:szCs w:val="24"/>
        </w:rPr>
        <w:t>processes and</w:t>
      </w:r>
      <w:r w:rsidRPr="00E751C5">
        <w:rPr>
          <w:rFonts w:ascii="Comic Sans MS" w:hAnsi="Comic Sans MS" w:cs="Arial"/>
          <w:b/>
          <w:bCs/>
          <w:color w:val="000000"/>
          <w:spacing w:val="2"/>
          <w:sz w:val="24"/>
          <w:szCs w:val="24"/>
        </w:rPr>
        <w:t xml:space="preserve"> </w:t>
      </w:r>
      <w:r w:rsidRPr="00E751C5">
        <w:rPr>
          <w:rFonts w:ascii="Comic Sans MS" w:hAnsi="Comic Sans MS" w:cs="Arial"/>
          <w:b/>
          <w:bCs/>
          <w:color w:val="000000"/>
          <w:sz w:val="24"/>
          <w:szCs w:val="24"/>
        </w:rPr>
        <w:t>methods of</w:t>
      </w:r>
      <w:r w:rsidRPr="00E751C5">
        <w:rPr>
          <w:rFonts w:ascii="Comic Sans MS" w:hAnsi="Comic Sans MS" w:cs="Arial"/>
          <w:b/>
          <w:bCs/>
          <w:color w:val="000000"/>
          <w:spacing w:val="1"/>
          <w:sz w:val="24"/>
          <w:szCs w:val="24"/>
        </w:rPr>
        <w:t xml:space="preserve"> </w:t>
      </w:r>
      <w:r w:rsidRPr="00E751C5">
        <w:rPr>
          <w:rFonts w:ascii="Comic Sans MS" w:hAnsi="Comic Sans MS" w:cs="Arial"/>
          <w:b/>
          <w:bCs/>
          <w:color w:val="000000"/>
          <w:sz w:val="24"/>
          <w:szCs w:val="24"/>
        </w:rPr>
        <w:t xml:space="preserve">science </w:t>
      </w:r>
      <w:r w:rsidRPr="00E751C5">
        <w:rPr>
          <w:rFonts w:ascii="Comic Sans MS" w:hAnsi="Comic Sans MS" w:cs="Arial"/>
          <w:color w:val="000000"/>
          <w:sz w:val="24"/>
          <w:szCs w:val="24"/>
        </w:rPr>
        <w:t>through different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types 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science enquir</w:t>
      </w:r>
      <w:r w:rsidRPr="00E751C5">
        <w:rPr>
          <w:rFonts w:ascii="Comic Sans MS" w:hAnsi="Comic Sans MS" w:cs="Arial"/>
          <w:color w:val="000000"/>
          <w:spacing w:val="1"/>
          <w:sz w:val="24"/>
          <w:szCs w:val="24"/>
        </w:rPr>
        <w:t>i</w:t>
      </w:r>
      <w:r w:rsidRPr="00E751C5">
        <w:rPr>
          <w:rFonts w:ascii="Comic Sans MS" w:hAnsi="Comic Sans MS" w:cs="Arial"/>
          <w:color w:val="000000"/>
          <w:sz w:val="24"/>
          <w:szCs w:val="24"/>
        </w:rPr>
        <w:t>es</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that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help them</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to answer</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scientific questions</w:t>
      </w:r>
      <w:r w:rsidRPr="00E751C5">
        <w:rPr>
          <w:rFonts w:ascii="Comic Sans MS" w:hAnsi="Comic Sans MS" w:cs="Arial"/>
          <w:color w:val="000000"/>
          <w:spacing w:val="1"/>
          <w:sz w:val="24"/>
          <w:szCs w:val="24"/>
        </w:rPr>
        <w:t xml:space="preserve"> a</w:t>
      </w:r>
      <w:r w:rsidRPr="00E751C5">
        <w:rPr>
          <w:rFonts w:ascii="Comic Sans MS" w:hAnsi="Comic Sans MS" w:cs="Arial"/>
          <w:color w:val="000000"/>
          <w:sz w:val="24"/>
          <w:szCs w:val="24"/>
        </w:rPr>
        <w:t>bout</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the world around</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them</w:t>
      </w:r>
    </w:p>
    <w:p w:rsidR="00250ECE" w:rsidRDefault="00250ECE" w:rsidP="00250ECE">
      <w:pPr>
        <w:pStyle w:val="ListParagraph"/>
        <w:widowControl w:val="0"/>
        <w:numPr>
          <w:ilvl w:val="0"/>
          <w:numId w:val="1"/>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are equip</w:t>
      </w:r>
      <w:r w:rsidRPr="00E751C5">
        <w:rPr>
          <w:rFonts w:ascii="Comic Sans MS" w:hAnsi="Comic Sans MS" w:cs="Arial"/>
          <w:color w:val="000000"/>
          <w:spacing w:val="1"/>
          <w:sz w:val="24"/>
          <w:szCs w:val="24"/>
        </w:rPr>
        <w:t>p</w:t>
      </w:r>
      <w:r w:rsidRPr="00E751C5">
        <w:rPr>
          <w:rFonts w:ascii="Comic Sans MS" w:hAnsi="Comic Sans MS" w:cs="Arial"/>
          <w:color w:val="000000"/>
          <w:sz w:val="24"/>
          <w:szCs w:val="24"/>
        </w:rPr>
        <w:t>ed with the scientific</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know</w:t>
      </w:r>
      <w:r w:rsidRPr="00E751C5">
        <w:rPr>
          <w:rFonts w:ascii="Comic Sans MS" w:hAnsi="Comic Sans MS" w:cs="Arial"/>
          <w:color w:val="000000"/>
          <w:spacing w:val="1"/>
          <w:sz w:val="24"/>
          <w:szCs w:val="24"/>
        </w:rPr>
        <w:t>l</w:t>
      </w:r>
      <w:r w:rsidRPr="00E751C5">
        <w:rPr>
          <w:rFonts w:ascii="Comic Sans MS" w:hAnsi="Comic Sans MS" w:cs="Arial"/>
          <w:color w:val="000000"/>
          <w:sz w:val="24"/>
          <w:szCs w:val="24"/>
        </w:rPr>
        <w:t>edge required to understand</w:t>
      </w:r>
      <w:r w:rsidRPr="00E751C5">
        <w:rPr>
          <w:rFonts w:ascii="Comic Sans MS" w:hAnsi="Comic Sans MS" w:cs="Arial"/>
          <w:color w:val="000000"/>
          <w:spacing w:val="2"/>
          <w:sz w:val="24"/>
          <w:szCs w:val="24"/>
        </w:rPr>
        <w:t xml:space="preserve"> </w:t>
      </w:r>
      <w:r w:rsidRPr="00E751C5">
        <w:rPr>
          <w:rFonts w:ascii="Comic Sans MS" w:hAnsi="Comic Sans MS" w:cs="Arial"/>
          <w:color w:val="000000"/>
          <w:sz w:val="24"/>
          <w:szCs w:val="24"/>
        </w:rPr>
        <w:t xml:space="preserve">the </w:t>
      </w:r>
      <w:r w:rsidRPr="00E751C5">
        <w:rPr>
          <w:rFonts w:ascii="Comic Sans MS" w:hAnsi="Comic Sans MS" w:cs="Arial"/>
          <w:b/>
          <w:bCs/>
          <w:color w:val="000000"/>
          <w:sz w:val="24"/>
          <w:szCs w:val="24"/>
        </w:rPr>
        <w:t>uses and implica</w:t>
      </w:r>
      <w:r w:rsidRPr="00E751C5">
        <w:rPr>
          <w:rFonts w:ascii="Comic Sans MS" w:hAnsi="Comic Sans MS" w:cs="Arial"/>
          <w:b/>
          <w:bCs/>
          <w:color w:val="000000"/>
          <w:spacing w:val="-1"/>
          <w:sz w:val="24"/>
          <w:szCs w:val="24"/>
        </w:rPr>
        <w:t>t</w:t>
      </w:r>
      <w:r w:rsidRPr="00E751C5">
        <w:rPr>
          <w:rFonts w:ascii="Comic Sans MS" w:hAnsi="Comic Sans MS" w:cs="Arial"/>
          <w:b/>
          <w:bCs/>
          <w:color w:val="000000"/>
          <w:sz w:val="24"/>
          <w:szCs w:val="24"/>
        </w:rPr>
        <w:t>i</w:t>
      </w:r>
      <w:r w:rsidRPr="00E751C5">
        <w:rPr>
          <w:rFonts w:ascii="Comic Sans MS" w:hAnsi="Comic Sans MS" w:cs="Arial"/>
          <w:b/>
          <w:bCs/>
          <w:color w:val="000000"/>
          <w:spacing w:val="-1"/>
          <w:sz w:val="24"/>
          <w:szCs w:val="24"/>
        </w:rPr>
        <w:t>o</w:t>
      </w:r>
      <w:r w:rsidRPr="00E751C5">
        <w:rPr>
          <w:rFonts w:ascii="Comic Sans MS" w:hAnsi="Comic Sans MS" w:cs="Arial"/>
          <w:b/>
          <w:bCs/>
          <w:color w:val="000000"/>
          <w:sz w:val="24"/>
          <w:szCs w:val="24"/>
        </w:rPr>
        <w:t xml:space="preserve">ns </w:t>
      </w:r>
      <w:r w:rsidRPr="00E751C5">
        <w:rPr>
          <w:rFonts w:ascii="Comic Sans MS" w:hAnsi="Comic Sans MS" w:cs="Arial"/>
          <w:color w:val="000000"/>
          <w:sz w:val="24"/>
          <w:szCs w:val="24"/>
        </w:rPr>
        <w:t>of</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science,</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today</w:t>
      </w:r>
      <w:r w:rsidRPr="00E751C5">
        <w:rPr>
          <w:rFonts w:ascii="Comic Sans MS" w:hAnsi="Comic Sans MS" w:cs="Arial"/>
          <w:color w:val="000000"/>
          <w:spacing w:val="1"/>
          <w:sz w:val="24"/>
          <w:szCs w:val="24"/>
        </w:rPr>
        <w:t xml:space="preserve"> </w:t>
      </w:r>
      <w:r w:rsidRPr="00E751C5">
        <w:rPr>
          <w:rFonts w:ascii="Comic Sans MS" w:hAnsi="Comic Sans MS" w:cs="Arial"/>
          <w:color w:val="000000"/>
          <w:spacing w:val="-1"/>
          <w:sz w:val="24"/>
          <w:szCs w:val="24"/>
        </w:rPr>
        <w:t>a</w:t>
      </w:r>
      <w:r w:rsidRPr="00E751C5">
        <w:rPr>
          <w:rFonts w:ascii="Comic Sans MS" w:hAnsi="Comic Sans MS" w:cs="Arial"/>
          <w:color w:val="000000"/>
          <w:sz w:val="24"/>
          <w:szCs w:val="24"/>
        </w:rPr>
        <w:t>nd for</w:t>
      </w:r>
      <w:r w:rsidRPr="00E751C5">
        <w:rPr>
          <w:rFonts w:ascii="Comic Sans MS" w:hAnsi="Comic Sans MS" w:cs="Arial"/>
          <w:color w:val="000000"/>
          <w:spacing w:val="1"/>
          <w:sz w:val="24"/>
          <w:szCs w:val="24"/>
        </w:rPr>
        <w:t xml:space="preserve"> </w:t>
      </w:r>
      <w:r w:rsidRPr="00E751C5">
        <w:rPr>
          <w:rFonts w:ascii="Comic Sans MS" w:hAnsi="Comic Sans MS" w:cs="Arial"/>
          <w:color w:val="000000"/>
          <w:sz w:val="24"/>
          <w:szCs w:val="24"/>
        </w:rPr>
        <w:t>the</w:t>
      </w:r>
      <w:r w:rsidRPr="00E751C5">
        <w:rPr>
          <w:rFonts w:ascii="Comic Sans MS" w:hAnsi="Comic Sans MS" w:cs="Arial"/>
          <w:color w:val="000000"/>
          <w:spacing w:val="-1"/>
          <w:sz w:val="24"/>
          <w:szCs w:val="24"/>
        </w:rPr>
        <w:t xml:space="preserve"> f</w:t>
      </w:r>
      <w:r w:rsidRPr="00E751C5">
        <w:rPr>
          <w:rFonts w:ascii="Comic Sans MS" w:hAnsi="Comic Sans MS" w:cs="Arial"/>
          <w:color w:val="000000"/>
          <w:sz w:val="24"/>
          <w:szCs w:val="24"/>
        </w:rPr>
        <w:t>uture.” DfE NC2014</w:t>
      </w:r>
    </w:p>
    <w:p w:rsidR="00E751C5" w:rsidRPr="00E751C5" w:rsidRDefault="00E751C5" w:rsidP="00E751C5">
      <w:pPr>
        <w:pStyle w:val="ListParagraph"/>
        <w:widowControl w:val="0"/>
        <w:tabs>
          <w:tab w:val="left" w:pos="820"/>
        </w:tabs>
        <w:autoSpaceDE w:val="0"/>
        <w:autoSpaceDN w:val="0"/>
        <w:adjustRightInd w:val="0"/>
        <w:spacing w:after="0" w:line="288" w:lineRule="auto"/>
        <w:ind w:right="727"/>
        <w:rPr>
          <w:rFonts w:ascii="Comic Sans MS" w:hAnsi="Comic Sans MS" w:cs="Arial"/>
          <w:color w:val="000000"/>
          <w:sz w:val="24"/>
          <w:szCs w:val="24"/>
        </w:rPr>
      </w:pPr>
    </w:p>
    <w:p w:rsidR="00250ECE" w:rsidRPr="00E751C5" w:rsidRDefault="003C2C69" w:rsidP="00250ECE">
      <w:pPr>
        <w:widowControl w:val="0"/>
        <w:tabs>
          <w:tab w:val="left" w:pos="820"/>
        </w:tabs>
        <w:autoSpaceDE w:val="0"/>
        <w:autoSpaceDN w:val="0"/>
        <w:adjustRightInd w:val="0"/>
        <w:spacing w:after="0" w:line="288" w:lineRule="auto"/>
        <w:ind w:left="360" w:right="727"/>
        <w:rPr>
          <w:rFonts w:ascii="Comic Sans MS" w:hAnsi="Comic Sans MS" w:cs="Arial"/>
          <w:color w:val="000000"/>
          <w:sz w:val="24"/>
          <w:szCs w:val="24"/>
        </w:rPr>
      </w:pPr>
      <w:r>
        <w:rPr>
          <w:rFonts w:ascii="Comic Sans MS" w:hAnsi="Comic Sans MS" w:cs="Arial"/>
          <w:color w:val="000000"/>
          <w:sz w:val="24"/>
          <w:szCs w:val="24"/>
        </w:rPr>
        <w:t>At Our Lady’s, w</w:t>
      </w:r>
      <w:r w:rsidR="00250ECE" w:rsidRPr="00E751C5">
        <w:rPr>
          <w:rFonts w:ascii="Comic Sans MS" w:hAnsi="Comic Sans MS" w:cs="Arial"/>
          <w:color w:val="000000"/>
          <w:sz w:val="24"/>
          <w:szCs w:val="24"/>
        </w:rPr>
        <w:t>e also aim to</w:t>
      </w:r>
      <w:r w:rsidR="00D6192C" w:rsidRPr="00E751C5">
        <w:rPr>
          <w:rFonts w:ascii="Comic Sans MS" w:hAnsi="Comic Sans MS" w:cs="Arial"/>
          <w:color w:val="000000"/>
          <w:sz w:val="24"/>
          <w:szCs w:val="24"/>
        </w:rPr>
        <w:t>:</w:t>
      </w:r>
    </w:p>
    <w:p w:rsidR="00250ECE" w:rsidRPr="00E751C5" w:rsidRDefault="00250ECE" w:rsidP="00250ECE">
      <w:pPr>
        <w:pStyle w:val="ListParagraph"/>
        <w:widowControl w:val="0"/>
        <w:numPr>
          <w:ilvl w:val="0"/>
          <w:numId w:val="2"/>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develop children’s understanding of the collaborative nature of science and build their social skills to enable them to work cooperatively with others</w:t>
      </w:r>
    </w:p>
    <w:p w:rsidR="00250ECE" w:rsidRPr="00E751C5" w:rsidRDefault="00250ECE" w:rsidP="00250ECE">
      <w:pPr>
        <w:pStyle w:val="ListParagraph"/>
        <w:widowControl w:val="0"/>
        <w:numPr>
          <w:ilvl w:val="0"/>
          <w:numId w:val="2"/>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foster con</w:t>
      </w:r>
      <w:r w:rsidR="009F7BD2" w:rsidRPr="00E751C5">
        <w:rPr>
          <w:rFonts w:ascii="Comic Sans MS" w:hAnsi="Comic Sans MS" w:cs="Arial"/>
          <w:color w:val="000000"/>
          <w:sz w:val="24"/>
          <w:szCs w:val="24"/>
        </w:rPr>
        <w:t xml:space="preserve">cern about </w:t>
      </w:r>
      <w:r w:rsidRPr="00E751C5">
        <w:rPr>
          <w:rFonts w:ascii="Comic Sans MS" w:hAnsi="Comic Sans MS" w:cs="Arial"/>
          <w:color w:val="000000"/>
          <w:sz w:val="24"/>
          <w:szCs w:val="24"/>
        </w:rPr>
        <w:t>our environment</w:t>
      </w:r>
    </w:p>
    <w:p w:rsidR="00250ECE" w:rsidRPr="00E751C5" w:rsidRDefault="00250ECE" w:rsidP="00250ECE">
      <w:pPr>
        <w:pStyle w:val="ListParagraph"/>
        <w:widowControl w:val="0"/>
        <w:numPr>
          <w:ilvl w:val="0"/>
          <w:numId w:val="2"/>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prepare our children for an increasingly scientific and technological world</w:t>
      </w:r>
    </w:p>
    <w:p w:rsidR="00250ECE" w:rsidRPr="00E751C5" w:rsidRDefault="00250ECE" w:rsidP="00250ECE">
      <w:pPr>
        <w:pStyle w:val="ListParagraph"/>
        <w:widowControl w:val="0"/>
        <w:numPr>
          <w:ilvl w:val="0"/>
          <w:numId w:val="2"/>
        </w:numPr>
        <w:tabs>
          <w:tab w:val="left" w:pos="820"/>
        </w:tabs>
        <w:autoSpaceDE w:val="0"/>
        <w:autoSpaceDN w:val="0"/>
        <w:adjustRightInd w:val="0"/>
        <w:spacing w:after="0" w:line="288" w:lineRule="auto"/>
        <w:ind w:right="727"/>
        <w:rPr>
          <w:rFonts w:ascii="Comic Sans MS" w:hAnsi="Comic Sans MS" w:cs="Arial"/>
          <w:color w:val="000000"/>
          <w:sz w:val="24"/>
          <w:szCs w:val="24"/>
        </w:rPr>
      </w:pPr>
      <w:r w:rsidRPr="00E751C5">
        <w:rPr>
          <w:rFonts w:ascii="Comic Sans MS" w:hAnsi="Comic Sans MS" w:cs="Arial"/>
          <w:color w:val="000000"/>
          <w:sz w:val="24"/>
          <w:szCs w:val="24"/>
        </w:rPr>
        <w:t>provide children with enjoyable experiences of science, so that they will develop a deep and lasting interest and may be motivated to study science further.</w:t>
      </w:r>
    </w:p>
    <w:p w:rsidR="00D6192C" w:rsidRPr="00E751C5" w:rsidRDefault="00D6192C" w:rsidP="00250ECE">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Equal opportunities</w:t>
      </w:r>
    </w:p>
    <w:p w:rsidR="00C60247" w:rsidRPr="00E751C5" w:rsidRDefault="00017F9E" w:rsidP="00C60247">
      <w:pPr>
        <w:rPr>
          <w:rFonts w:ascii="Comic Sans MS" w:hAnsi="Comic Sans MS"/>
          <w:sz w:val="24"/>
          <w:szCs w:val="24"/>
        </w:rPr>
      </w:pPr>
      <w:r w:rsidRPr="00E751C5">
        <w:rPr>
          <w:rFonts w:ascii="Comic Sans MS" w:hAnsi="Comic Sans MS"/>
          <w:sz w:val="24"/>
          <w:szCs w:val="24"/>
        </w:rPr>
        <w:t xml:space="preserve">A broad, </w:t>
      </w:r>
      <w:r w:rsidR="00250ECE" w:rsidRPr="00E751C5">
        <w:rPr>
          <w:rFonts w:ascii="Comic Sans MS" w:hAnsi="Comic Sans MS"/>
          <w:sz w:val="24"/>
          <w:szCs w:val="24"/>
        </w:rPr>
        <w:t xml:space="preserve">balanced science </w:t>
      </w:r>
      <w:r w:rsidR="00E751C5">
        <w:rPr>
          <w:rFonts w:ascii="Comic Sans MS" w:hAnsi="Comic Sans MS"/>
          <w:sz w:val="24"/>
          <w:szCs w:val="24"/>
        </w:rPr>
        <w:t>education is the entitlement of</w:t>
      </w:r>
      <w:r w:rsidR="00250ECE" w:rsidRPr="00E751C5">
        <w:rPr>
          <w:rFonts w:ascii="Comic Sans MS" w:hAnsi="Comic Sans MS"/>
          <w:sz w:val="24"/>
          <w:szCs w:val="24"/>
        </w:rPr>
        <w:t xml:space="preserve"> all children, regardless of ethnic origin, gender, class, aptitude or disability</w:t>
      </w:r>
      <w:r w:rsidRPr="00E751C5">
        <w:rPr>
          <w:rFonts w:ascii="Comic Sans MS" w:hAnsi="Comic Sans MS"/>
          <w:sz w:val="24"/>
          <w:szCs w:val="24"/>
        </w:rPr>
        <w:t xml:space="preserve">. </w:t>
      </w:r>
      <w:r w:rsidR="00C47071" w:rsidRPr="00E751C5">
        <w:rPr>
          <w:rFonts w:ascii="Comic Sans MS" w:hAnsi="Comic Sans MS"/>
          <w:sz w:val="24"/>
          <w:szCs w:val="24"/>
        </w:rPr>
        <w:t>Our equal opportu</w:t>
      </w:r>
      <w:r w:rsidR="00D6192C" w:rsidRPr="00E751C5">
        <w:rPr>
          <w:rFonts w:ascii="Comic Sans MS" w:hAnsi="Comic Sans MS"/>
          <w:sz w:val="24"/>
          <w:szCs w:val="24"/>
        </w:rPr>
        <w:t>nities policy will be followed</w:t>
      </w:r>
      <w:r w:rsidRPr="00E751C5">
        <w:rPr>
          <w:rFonts w:ascii="Comic Sans MS" w:hAnsi="Comic Sans MS"/>
          <w:sz w:val="24"/>
          <w:szCs w:val="24"/>
        </w:rPr>
        <w:t>.</w:t>
      </w:r>
      <w:r w:rsidR="00C60247" w:rsidRPr="00E751C5">
        <w:rPr>
          <w:rFonts w:ascii="Comic Sans MS" w:hAnsi="Comic Sans MS"/>
          <w:sz w:val="24"/>
          <w:szCs w:val="24"/>
        </w:rPr>
        <w:t xml:space="preserve"> </w:t>
      </w:r>
      <w:r w:rsidR="00E751C5">
        <w:rPr>
          <w:rFonts w:ascii="Comic Sans MS" w:hAnsi="Comic Sans MS"/>
          <w:sz w:val="24"/>
          <w:szCs w:val="24"/>
        </w:rPr>
        <w:t>Every effort is</w:t>
      </w:r>
      <w:r w:rsidR="00C60247" w:rsidRPr="00E751C5">
        <w:rPr>
          <w:rFonts w:ascii="Comic Sans MS" w:hAnsi="Comic Sans MS"/>
          <w:sz w:val="24"/>
          <w:szCs w:val="24"/>
        </w:rPr>
        <w:t xml:space="preserve"> made to ensure that science activities and investigations cater for all children and that they are as interesting and engaging for girls and boys. </w:t>
      </w:r>
    </w:p>
    <w:p w:rsidR="00250ECE" w:rsidRPr="00E751C5" w:rsidRDefault="00250ECE" w:rsidP="00017F9E">
      <w:pPr>
        <w:rPr>
          <w:rFonts w:ascii="Comic Sans MS" w:hAnsi="Comic Sans MS"/>
          <w:sz w:val="24"/>
          <w:szCs w:val="24"/>
        </w:rPr>
      </w:pPr>
    </w:p>
    <w:p w:rsidR="00250ECE" w:rsidRPr="00E751C5" w:rsidRDefault="00250ECE" w:rsidP="00250ECE">
      <w:pPr>
        <w:rPr>
          <w:rFonts w:ascii="Comic Sans MS" w:hAnsi="Comic Sans MS"/>
          <w:sz w:val="24"/>
          <w:szCs w:val="24"/>
        </w:rPr>
      </w:pPr>
      <w:r w:rsidRPr="00E751C5">
        <w:rPr>
          <w:rFonts w:ascii="Comic Sans MS" w:hAnsi="Comic Sans MS"/>
          <w:b/>
          <w:sz w:val="24"/>
          <w:szCs w:val="24"/>
        </w:rPr>
        <w:t>Methodology</w:t>
      </w:r>
      <w:r w:rsidRPr="00E751C5">
        <w:rPr>
          <w:rFonts w:ascii="Comic Sans MS" w:hAnsi="Comic Sans MS"/>
          <w:sz w:val="24"/>
          <w:szCs w:val="24"/>
        </w:rPr>
        <w:t xml:space="preserve"> </w:t>
      </w:r>
    </w:p>
    <w:p w:rsidR="00250ECE" w:rsidRPr="00E751C5" w:rsidRDefault="00250ECE" w:rsidP="00250ECE">
      <w:pPr>
        <w:rPr>
          <w:rFonts w:ascii="Comic Sans MS" w:hAnsi="Comic Sans MS"/>
          <w:b/>
          <w:sz w:val="24"/>
          <w:szCs w:val="24"/>
        </w:rPr>
      </w:pPr>
      <w:r w:rsidRPr="00E751C5">
        <w:rPr>
          <w:rFonts w:ascii="Comic Sans MS" w:hAnsi="Comic Sans MS"/>
          <w:b/>
          <w:sz w:val="24"/>
          <w:szCs w:val="24"/>
        </w:rPr>
        <w:t>National Curriculum coverage</w:t>
      </w:r>
    </w:p>
    <w:p w:rsidR="00250ECE" w:rsidRPr="00E751C5" w:rsidRDefault="00C9596F" w:rsidP="00250ECE">
      <w:pPr>
        <w:rPr>
          <w:rFonts w:ascii="Comic Sans MS" w:hAnsi="Comic Sans MS"/>
          <w:sz w:val="24"/>
          <w:szCs w:val="24"/>
        </w:rPr>
      </w:pPr>
      <w:r w:rsidRPr="00E751C5">
        <w:rPr>
          <w:rFonts w:ascii="Comic Sans MS" w:hAnsi="Comic Sans MS"/>
          <w:sz w:val="24"/>
          <w:szCs w:val="24"/>
        </w:rPr>
        <w:t>-t</w:t>
      </w:r>
      <w:r w:rsidR="00250ECE" w:rsidRPr="00E751C5">
        <w:rPr>
          <w:rFonts w:ascii="Comic Sans MS" w:hAnsi="Comic Sans MS"/>
          <w:sz w:val="24"/>
          <w:szCs w:val="24"/>
        </w:rPr>
        <w:t>eachers will ensure the National Curriculum for Science 2014 is taught</w:t>
      </w:r>
    </w:p>
    <w:p w:rsidR="00250ECE" w:rsidRPr="00E751C5" w:rsidRDefault="00250ECE" w:rsidP="00250ECE">
      <w:pPr>
        <w:rPr>
          <w:rFonts w:ascii="Comic Sans MS" w:hAnsi="Comic Sans MS"/>
          <w:sz w:val="24"/>
          <w:szCs w:val="24"/>
        </w:rPr>
      </w:pPr>
      <w:r w:rsidRPr="00E751C5">
        <w:rPr>
          <w:rFonts w:ascii="Comic Sans MS" w:hAnsi="Comic Sans MS"/>
          <w:sz w:val="24"/>
          <w:szCs w:val="24"/>
        </w:rPr>
        <w:t>-</w:t>
      </w:r>
      <w:r w:rsidR="009F7BD2" w:rsidRPr="00E751C5">
        <w:rPr>
          <w:rFonts w:ascii="Comic Sans MS" w:hAnsi="Comic Sans MS"/>
          <w:sz w:val="24"/>
          <w:szCs w:val="24"/>
        </w:rPr>
        <w:t xml:space="preserve"> children will work scientifically in a number of ways: comparative/fair-testing</w:t>
      </w:r>
      <w:r w:rsidRPr="00E751C5">
        <w:rPr>
          <w:rFonts w:ascii="Comic Sans MS" w:hAnsi="Comic Sans MS"/>
          <w:sz w:val="24"/>
          <w:szCs w:val="24"/>
        </w:rPr>
        <w:t>, seeking patterns, observation / measurement over time, identifying, grouping and classify</w:t>
      </w:r>
      <w:r w:rsidR="009F7BD2" w:rsidRPr="00E751C5">
        <w:rPr>
          <w:rFonts w:ascii="Comic Sans MS" w:hAnsi="Comic Sans MS"/>
          <w:sz w:val="24"/>
          <w:szCs w:val="24"/>
        </w:rPr>
        <w:t>ing and using secondary sources.</w:t>
      </w:r>
    </w:p>
    <w:p w:rsidR="00C9596F" w:rsidRPr="00E751C5" w:rsidRDefault="00250ECE" w:rsidP="00C9596F">
      <w:pPr>
        <w:rPr>
          <w:rFonts w:ascii="Comic Sans MS" w:hAnsi="Comic Sans MS" w:cs="Arial"/>
          <w:sz w:val="24"/>
          <w:szCs w:val="24"/>
        </w:rPr>
      </w:pPr>
      <w:r w:rsidRPr="00E751C5">
        <w:rPr>
          <w:rFonts w:ascii="Comic Sans MS" w:hAnsi="Comic Sans MS"/>
          <w:sz w:val="24"/>
          <w:szCs w:val="24"/>
        </w:rPr>
        <w:t>-</w:t>
      </w:r>
      <w:r w:rsidR="00C9596F" w:rsidRPr="00E751C5">
        <w:rPr>
          <w:rFonts w:ascii="Comic Sans MS" w:hAnsi="Comic Sans MS"/>
          <w:sz w:val="24"/>
          <w:szCs w:val="24"/>
        </w:rPr>
        <w:t xml:space="preserve"> The Foundation Stage teachers currently plan for science through topics, taking care to cover the guidelines set out in the Early Years Foundation Stage document. Science falls into the category of Understanding the World. “</w:t>
      </w:r>
      <w:r w:rsidR="00C9596F" w:rsidRPr="00E751C5">
        <w:rPr>
          <w:rFonts w:ascii="Comic Sans MS" w:hAnsi="Comic Sans MS" w:cs="Arial"/>
          <w:sz w:val="24"/>
          <w:szCs w:val="24"/>
        </w:rPr>
        <w:t>This involves guiding children to make sense of their physical world and their community through opportunities to explore, observe and find out about people, places, technology and the environment.” (Statutory Framework for the Early Years Foundation Stage, 2014)</w:t>
      </w:r>
    </w:p>
    <w:p w:rsidR="00C9596F" w:rsidRPr="00E751C5" w:rsidRDefault="00C9596F" w:rsidP="00C9596F">
      <w:pPr>
        <w:rPr>
          <w:rFonts w:ascii="Comic Sans MS" w:hAnsi="Comic Sans MS" w:cs="Arial"/>
          <w:sz w:val="24"/>
          <w:szCs w:val="24"/>
        </w:rPr>
      </w:pPr>
    </w:p>
    <w:p w:rsidR="00E751C5" w:rsidRPr="003C2C69" w:rsidRDefault="00250ECE" w:rsidP="00250ECE">
      <w:pPr>
        <w:rPr>
          <w:rFonts w:ascii="Comic Sans MS" w:hAnsi="Comic Sans MS"/>
          <w:b/>
          <w:sz w:val="24"/>
          <w:szCs w:val="24"/>
        </w:rPr>
      </w:pPr>
      <w:r w:rsidRPr="00AF13A3">
        <w:rPr>
          <w:rFonts w:ascii="Comic Sans MS" w:hAnsi="Comic Sans MS"/>
          <w:b/>
          <w:sz w:val="24"/>
          <w:szCs w:val="24"/>
        </w:rPr>
        <w:t>Time</w:t>
      </w:r>
    </w:p>
    <w:p w:rsidR="00250ECE" w:rsidRPr="00E751C5" w:rsidRDefault="00250ECE" w:rsidP="00250ECE">
      <w:pPr>
        <w:rPr>
          <w:rFonts w:ascii="Comic Sans MS" w:hAnsi="Comic Sans MS"/>
          <w:sz w:val="24"/>
          <w:szCs w:val="24"/>
        </w:rPr>
      </w:pPr>
      <w:r w:rsidRPr="00E751C5">
        <w:rPr>
          <w:rFonts w:ascii="Comic Sans MS" w:hAnsi="Comic Sans MS"/>
          <w:sz w:val="24"/>
          <w:szCs w:val="24"/>
        </w:rPr>
        <w:t>-</w:t>
      </w:r>
      <w:r w:rsidR="004F12E2" w:rsidRPr="00E751C5">
        <w:rPr>
          <w:rFonts w:ascii="Comic Sans MS" w:hAnsi="Comic Sans MS"/>
          <w:sz w:val="24"/>
          <w:szCs w:val="24"/>
        </w:rPr>
        <w:t>KS1- 1.5 hours per week</w:t>
      </w:r>
      <w:r w:rsidR="00E751C5">
        <w:rPr>
          <w:rFonts w:ascii="Comic Sans MS" w:hAnsi="Comic Sans MS"/>
          <w:sz w:val="24"/>
          <w:szCs w:val="24"/>
        </w:rPr>
        <w:t xml:space="preserve"> minimum</w:t>
      </w:r>
      <w:r w:rsidR="004F12E2" w:rsidRPr="00E751C5">
        <w:rPr>
          <w:rFonts w:ascii="Comic Sans MS" w:hAnsi="Comic Sans MS"/>
          <w:sz w:val="24"/>
          <w:szCs w:val="24"/>
        </w:rPr>
        <w:t>, KS2- 2 hours per week</w:t>
      </w:r>
      <w:r w:rsidR="00E751C5">
        <w:rPr>
          <w:rFonts w:ascii="Comic Sans MS" w:hAnsi="Comic Sans MS"/>
          <w:sz w:val="24"/>
          <w:szCs w:val="24"/>
        </w:rPr>
        <w:t xml:space="preserve"> minimum</w:t>
      </w:r>
    </w:p>
    <w:p w:rsidR="00250ECE" w:rsidRPr="00E751C5" w:rsidRDefault="00250ECE" w:rsidP="00250ECE">
      <w:pPr>
        <w:rPr>
          <w:rFonts w:ascii="Comic Sans MS" w:hAnsi="Comic Sans MS"/>
          <w:sz w:val="24"/>
          <w:szCs w:val="24"/>
        </w:rPr>
      </w:pPr>
      <w:r w:rsidRPr="00E751C5">
        <w:rPr>
          <w:rFonts w:ascii="Comic Sans MS" w:hAnsi="Comic Sans MS"/>
          <w:sz w:val="24"/>
          <w:szCs w:val="24"/>
        </w:rPr>
        <w:t>-</w:t>
      </w:r>
      <w:r w:rsidR="004F12E2" w:rsidRPr="00E751C5">
        <w:rPr>
          <w:rFonts w:ascii="Comic Sans MS" w:hAnsi="Comic Sans MS"/>
          <w:sz w:val="24"/>
          <w:szCs w:val="24"/>
        </w:rPr>
        <w:t>science may</w:t>
      </w:r>
      <w:r w:rsidR="00C47071" w:rsidRPr="00E751C5">
        <w:rPr>
          <w:rFonts w:ascii="Comic Sans MS" w:hAnsi="Comic Sans MS"/>
          <w:sz w:val="24"/>
          <w:szCs w:val="24"/>
        </w:rPr>
        <w:t xml:space="preserve"> also be taught through cross curricular links</w:t>
      </w:r>
    </w:p>
    <w:p w:rsidR="00C47071" w:rsidRPr="00E751C5" w:rsidRDefault="00C47071" w:rsidP="00250ECE">
      <w:pPr>
        <w:rPr>
          <w:rFonts w:ascii="Comic Sans MS" w:hAnsi="Comic Sans MS"/>
          <w:sz w:val="24"/>
          <w:szCs w:val="24"/>
        </w:rPr>
      </w:pPr>
      <w:r w:rsidRPr="00E751C5">
        <w:rPr>
          <w:rFonts w:ascii="Comic Sans MS" w:hAnsi="Comic Sans MS"/>
          <w:sz w:val="24"/>
          <w:szCs w:val="24"/>
        </w:rPr>
        <w:t>-an annual science week</w:t>
      </w:r>
    </w:p>
    <w:p w:rsidR="00250ECE" w:rsidRPr="00E751C5" w:rsidRDefault="00250ECE" w:rsidP="00250ECE">
      <w:pPr>
        <w:pStyle w:val="NormalWeb"/>
        <w:spacing w:before="115" w:beforeAutospacing="0" w:after="0" w:afterAutospacing="0"/>
        <w:rPr>
          <w:rFonts w:ascii="Comic Sans MS" w:eastAsiaTheme="minorHAnsi" w:hAnsi="Comic Sans MS" w:cstheme="minorBidi"/>
          <w:lang w:eastAsia="en-US"/>
        </w:rPr>
      </w:pPr>
    </w:p>
    <w:p w:rsidR="00250ECE" w:rsidRPr="00E751C5" w:rsidRDefault="00250ECE" w:rsidP="00250ECE">
      <w:pPr>
        <w:pStyle w:val="NormalWeb"/>
        <w:spacing w:before="115" w:beforeAutospacing="0" w:after="0" w:afterAutospacing="0"/>
        <w:rPr>
          <w:rFonts w:ascii="Comic Sans MS" w:hAnsi="Comic Sans MS"/>
          <w:b/>
        </w:rPr>
      </w:pPr>
      <w:r w:rsidRPr="00E751C5">
        <w:rPr>
          <w:rFonts w:ascii="Comic Sans MS" w:hAnsi="Comic Sans MS"/>
          <w:b/>
        </w:rPr>
        <w:t>Planning, continuity and progression</w:t>
      </w:r>
    </w:p>
    <w:p w:rsidR="00250ECE" w:rsidRPr="00E751C5" w:rsidRDefault="00250ECE" w:rsidP="00250ECE">
      <w:pPr>
        <w:pStyle w:val="NormalWeb"/>
        <w:spacing w:before="115" w:beforeAutospacing="0" w:after="0" w:afterAutospacing="0"/>
        <w:rPr>
          <w:rFonts w:ascii="Comic Sans MS" w:hAnsi="Comic Sans MS"/>
          <w:b/>
        </w:rPr>
      </w:pPr>
    </w:p>
    <w:p w:rsidR="00CD0DAD" w:rsidRPr="00E751C5" w:rsidRDefault="00CD0DAD" w:rsidP="00CD0DAD">
      <w:pPr>
        <w:rPr>
          <w:rFonts w:ascii="Comic Sans MS" w:hAnsi="Comic Sans MS"/>
          <w:sz w:val="24"/>
          <w:szCs w:val="24"/>
        </w:rPr>
      </w:pPr>
      <w:r w:rsidRPr="00E751C5">
        <w:rPr>
          <w:rFonts w:ascii="Comic Sans MS" w:hAnsi="Comic Sans MS"/>
          <w:sz w:val="24"/>
          <w:szCs w:val="24"/>
        </w:rPr>
        <w:t xml:space="preserve">When planning, consideration is given to: </w:t>
      </w:r>
    </w:p>
    <w:p w:rsidR="00CD0DAD" w:rsidRPr="00E751C5" w:rsidRDefault="00CD0DAD" w:rsidP="00CD0DAD">
      <w:pPr>
        <w:numPr>
          <w:ilvl w:val="0"/>
          <w:numId w:val="3"/>
        </w:numPr>
        <w:spacing w:line="252" w:lineRule="auto"/>
        <w:rPr>
          <w:rFonts w:ascii="Comic Sans MS" w:hAnsi="Comic Sans MS"/>
          <w:sz w:val="24"/>
          <w:szCs w:val="24"/>
        </w:rPr>
      </w:pPr>
      <w:r w:rsidRPr="00E751C5">
        <w:rPr>
          <w:rFonts w:ascii="Comic Sans MS" w:hAnsi="Comic Sans MS"/>
          <w:sz w:val="24"/>
          <w:szCs w:val="24"/>
        </w:rPr>
        <w:t>The key ideas to be addressed and the most appropriate context in which to investigate them</w:t>
      </w:r>
    </w:p>
    <w:p w:rsidR="00CD0DAD" w:rsidRPr="00E751C5" w:rsidRDefault="00CD0DAD" w:rsidP="00CD0DAD">
      <w:pPr>
        <w:numPr>
          <w:ilvl w:val="0"/>
          <w:numId w:val="3"/>
        </w:numPr>
        <w:spacing w:line="252" w:lineRule="auto"/>
        <w:rPr>
          <w:rFonts w:ascii="Comic Sans MS" w:hAnsi="Comic Sans MS"/>
          <w:sz w:val="24"/>
          <w:szCs w:val="24"/>
        </w:rPr>
      </w:pPr>
      <w:r w:rsidRPr="00E751C5">
        <w:rPr>
          <w:rFonts w:ascii="Comic Sans MS" w:hAnsi="Comic Sans MS"/>
          <w:sz w:val="24"/>
          <w:szCs w:val="24"/>
        </w:rPr>
        <w:t>Activities which will encourage children to think and express ideas about the concepts being explored</w:t>
      </w:r>
    </w:p>
    <w:p w:rsidR="00376BA5" w:rsidRPr="00E751C5" w:rsidRDefault="00376BA5" w:rsidP="00376BA5">
      <w:pPr>
        <w:numPr>
          <w:ilvl w:val="0"/>
          <w:numId w:val="3"/>
        </w:numPr>
        <w:spacing w:line="252" w:lineRule="auto"/>
        <w:rPr>
          <w:rFonts w:ascii="Comic Sans MS" w:hAnsi="Comic Sans MS"/>
          <w:sz w:val="24"/>
          <w:szCs w:val="24"/>
        </w:rPr>
      </w:pPr>
      <w:r w:rsidRPr="00E751C5">
        <w:rPr>
          <w:rFonts w:ascii="Comic Sans MS" w:hAnsi="Comic Sans MS"/>
          <w:sz w:val="24"/>
          <w:szCs w:val="24"/>
        </w:rPr>
        <w:t>Opportunities to re-visit previous learning to aid with retaining knowledge</w:t>
      </w:r>
    </w:p>
    <w:p w:rsidR="00CD0DAD" w:rsidRPr="00E751C5" w:rsidRDefault="00CD0DAD" w:rsidP="00CD0DAD">
      <w:pPr>
        <w:numPr>
          <w:ilvl w:val="0"/>
          <w:numId w:val="3"/>
        </w:numPr>
        <w:spacing w:line="252" w:lineRule="auto"/>
        <w:rPr>
          <w:rFonts w:ascii="Comic Sans MS" w:hAnsi="Comic Sans MS"/>
          <w:sz w:val="24"/>
          <w:szCs w:val="24"/>
        </w:rPr>
      </w:pPr>
      <w:r w:rsidRPr="00E751C5">
        <w:rPr>
          <w:rFonts w:ascii="Comic Sans MS" w:hAnsi="Comic Sans MS"/>
          <w:sz w:val="24"/>
          <w:szCs w:val="24"/>
        </w:rPr>
        <w:t>The possible ideas the children might express</w:t>
      </w:r>
    </w:p>
    <w:p w:rsidR="00CD0DAD" w:rsidRPr="00E751C5" w:rsidRDefault="00CD0DAD" w:rsidP="00CD0DAD">
      <w:pPr>
        <w:numPr>
          <w:ilvl w:val="0"/>
          <w:numId w:val="3"/>
        </w:numPr>
        <w:spacing w:line="252" w:lineRule="auto"/>
        <w:rPr>
          <w:rFonts w:ascii="Comic Sans MS" w:hAnsi="Comic Sans MS"/>
          <w:sz w:val="24"/>
          <w:szCs w:val="24"/>
        </w:rPr>
      </w:pPr>
      <w:r w:rsidRPr="00E751C5">
        <w:rPr>
          <w:rFonts w:ascii="Comic Sans MS" w:hAnsi="Comic Sans MS"/>
          <w:sz w:val="24"/>
          <w:szCs w:val="24"/>
        </w:rPr>
        <w:t>The provision of opportunities for children to develop skills and processes of science alongside their understanding of the concepts</w:t>
      </w:r>
    </w:p>
    <w:p w:rsidR="00CD0DAD" w:rsidRPr="00E751C5" w:rsidRDefault="00CD0DAD" w:rsidP="00CD0DAD">
      <w:pPr>
        <w:numPr>
          <w:ilvl w:val="0"/>
          <w:numId w:val="3"/>
        </w:numPr>
        <w:spacing w:line="252" w:lineRule="auto"/>
        <w:rPr>
          <w:rFonts w:ascii="Comic Sans MS" w:hAnsi="Comic Sans MS"/>
          <w:sz w:val="24"/>
          <w:szCs w:val="24"/>
        </w:rPr>
      </w:pPr>
      <w:r w:rsidRPr="00E751C5">
        <w:rPr>
          <w:rFonts w:ascii="Comic Sans MS" w:hAnsi="Comic Sans MS"/>
          <w:sz w:val="24"/>
          <w:szCs w:val="24"/>
        </w:rPr>
        <w:t>The nature of and possibilities for assessing and recording children’s progress</w:t>
      </w:r>
    </w:p>
    <w:p w:rsidR="00CD0DAD" w:rsidRPr="00E751C5" w:rsidRDefault="00CD0DAD" w:rsidP="00250ECE">
      <w:pPr>
        <w:numPr>
          <w:ilvl w:val="0"/>
          <w:numId w:val="3"/>
        </w:numPr>
        <w:spacing w:line="252" w:lineRule="auto"/>
        <w:rPr>
          <w:rFonts w:ascii="Comic Sans MS" w:hAnsi="Comic Sans MS"/>
          <w:sz w:val="24"/>
          <w:szCs w:val="24"/>
        </w:rPr>
      </w:pPr>
      <w:r w:rsidRPr="00E751C5">
        <w:rPr>
          <w:rFonts w:ascii="Comic Sans MS" w:hAnsi="Comic Sans MS"/>
          <w:sz w:val="24"/>
          <w:szCs w:val="24"/>
        </w:rPr>
        <w:t>Classroom management and organisation, including safety considerations</w:t>
      </w:r>
    </w:p>
    <w:p w:rsidR="00CD0DAD" w:rsidRPr="00E751C5" w:rsidRDefault="00E35AC3" w:rsidP="00250ECE">
      <w:pPr>
        <w:numPr>
          <w:ilvl w:val="0"/>
          <w:numId w:val="3"/>
        </w:numPr>
        <w:spacing w:line="252" w:lineRule="auto"/>
        <w:rPr>
          <w:rFonts w:ascii="Comic Sans MS" w:hAnsi="Comic Sans MS"/>
          <w:sz w:val="24"/>
          <w:szCs w:val="24"/>
        </w:rPr>
      </w:pPr>
      <w:r w:rsidRPr="00E751C5">
        <w:rPr>
          <w:rFonts w:ascii="Comic Sans MS" w:hAnsi="Comic Sans MS"/>
          <w:sz w:val="24"/>
          <w:szCs w:val="24"/>
        </w:rPr>
        <w:t>The sequencing of the science units</w:t>
      </w:r>
      <w:r w:rsidR="004F12E2" w:rsidRPr="00E751C5">
        <w:rPr>
          <w:rFonts w:ascii="Comic Sans MS" w:hAnsi="Comic Sans MS"/>
          <w:sz w:val="24"/>
          <w:szCs w:val="24"/>
        </w:rPr>
        <w:t xml:space="preserve"> </w:t>
      </w:r>
      <w:r w:rsidRPr="00E751C5">
        <w:rPr>
          <w:rFonts w:ascii="Comic Sans MS" w:hAnsi="Comic Sans MS"/>
          <w:sz w:val="24"/>
          <w:szCs w:val="24"/>
        </w:rPr>
        <w:t xml:space="preserve">to aid progression </w:t>
      </w:r>
    </w:p>
    <w:p w:rsidR="00C9596F" w:rsidRPr="00E751C5" w:rsidRDefault="00E35AC3" w:rsidP="00250ECE">
      <w:pPr>
        <w:numPr>
          <w:ilvl w:val="0"/>
          <w:numId w:val="3"/>
        </w:numPr>
        <w:spacing w:line="252" w:lineRule="auto"/>
        <w:rPr>
          <w:rFonts w:ascii="Comic Sans MS" w:hAnsi="Comic Sans MS"/>
          <w:sz w:val="24"/>
          <w:szCs w:val="24"/>
        </w:rPr>
      </w:pPr>
      <w:r w:rsidRPr="00E751C5">
        <w:rPr>
          <w:rFonts w:ascii="Comic Sans MS" w:hAnsi="Comic Sans MS"/>
          <w:sz w:val="24"/>
          <w:szCs w:val="24"/>
        </w:rPr>
        <w:t>W</w:t>
      </w:r>
      <w:r w:rsidR="00C9596F" w:rsidRPr="00E751C5">
        <w:rPr>
          <w:rFonts w:ascii="Comic Sans MS" w:hAnsi="Comic Sans MS"/>
          <w:sz w:val="24"/>
          <w:szCs w:val="24"/>
        </w:rPr>
        <w:t>orking scientifically will be embedded in each unit and will not be taught as a separate strand</w:t>
      </w:r>
    </w:p>
    <w:p w:rsidR="004F12E2" w:rsidRPr="00E751C5" w:rsidRDefault="004F12E2" w:rsidP="00250ECE">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Teaching and learning style</w:t>
      </w:r>
    </w:p>
    <w:p w:rsidR="00250ECE" w:rsidRPr="00E751C5" w:rsidRDefault="00250ECE" w:rsidP="00250ECE">
      <w:pPr>
        <w:rPr>
          <w:rFonts w:ascii="Comic Sans MS" w:hAnsi="Comic Sans MS"/>
          <w:sz w:val="24"/>
          <w:szCs w:val="24"/>
        </w:rPr>
      </w:pPr>
      <w:r w:rsidRPr="00E751C5">
        <w:rPr>
          <w:rFonts w:ascii="Comic Sans MS" w:hAnsi="Comic Sans MS"/>
          <w:sz w:val="24"/>
          <w:szCs w:val="24"/>
        </w:rPr>
        <w:t>We aim to teach science in ways that are imaginative, purposeful, well managed and engaging. We try to ensure we give clear accurate teacher explanations and use skil</w:t>
      </w:r>
      <w:r w:rsidR="00690E5F">
        <w:rPr>
          <w:rFonts w:ascii="Comic Sans MS" w:hAnsi="Comic Sans MS"/>
          <w:sz w:val="24"/>
          <w:szCs w:val="24"/>
        </w:rPr>
        <w:t>l</w:t>
      </w:r>
      <w:r w:rsidR="009C4B75" w:rsidRPr="00E751C5">
        <w:rPr>
          <w:rFonts w:ascii="Comic Sans MS" w:hAnsi="Comic Sans MS"/>
          <w:sz w:val="24"/>
          <w:szCs w:val="24"/>
        </w:rPr>
        <w:t xml:space="preserve">ful, open- ended </w:t>
      </w:r>
      <w:r w:rsidRPr="00E751C5">
        <w:rPr>
          <w:rFonts w:ascii="Comic Sans MS" w:hAnsi="Comic Sans MS"/>
          <w:sz w:val="24"/>
          <w:szCs w:val="24"/>
        </w:rPr>
        <w:t>questioning.</w:t>
      </w:r>
    </w:p>
    <w:p w:rsidR="00250ECE" w:rsidRPr="00E751C5" w:rsidRDefault="00706B3D" w:rsidP="00250ECE">
      <w:pPr>
        <w:rPr>
          <w:rFonts w:ascii="Comic Sans MS" w:hAnsi="Comic Sans MS"/>
          <w:sz w:val="24"/>
          <w:szCs w:val="24"/>
        </w:rPr>
      </w:pPr>
      <w:r w:rsidRPr="00E751C5">
        <w:rPr>
          <w:rFonts w:ascii="Comic Sans MS" w:hAnsi="Comic Sans MS"/>
          <w:sz w:val="24"/>
          <w:szCs w:val="24"/>
        </w:rPr>
        <w:t>G</w:t>
      </w:r>
      <w:r w:rsidR="00250ECE" w:rsidRPr="00E751C5">
        <w:rPr>
          <w:rFonts w:ascii="Comic Sans MS" w:hAnsi="Comic Sans MS"/>
          <w:sz w:val="24"/>
          <w:szCs w:val="24"/>
        </w:rPr>
        <w:t>ood practice includes</w:t>
      </w:r>
      <w:r w:rsidR="004F12E2" w:rsidRPr="00E751C5">
        <w:rPr>
          <w:rFonts w:ascii="Comic Sans MS" w:hAnsi="Comic Sans MS"/>
          <w:sz w:val="24"/>
          <w:szCs w:val="24"/>
        </w:rPr>
        <w:t xml:space="preserve"> </w:t>
      </w:r>
      <w:r w:rsidR="00D6192C" w:rsidRPr="00E751C5">
        <w:rPr>
          <w:rFonts w:ascii="Comic Sans MS" w:hAnsi="Comic Sans MS"/>
          <w:sz w:val="24"/>
          <w:szCs w:val="24"/>
        </w:rPr>
        <w:t>collaboration</w:t>
      </w:r>
      <w:r w:rsidR="00250ECE" w:rsidRPr="00E751C5">
        <w:rPr>
          <w:rFonts w:ascii="Comic Sans MS" w:hAnsi="Comic Sans MS"/>
          <w:sz w:val="24"/>
          <w:szCs w:val="24"/>
        </w:rPr>
        <w:t xml:space="preserve"> </w:t>
      </w:r>
      <w:r w:rsidR="00D6192C" w:rsidRPr="00E751C5">
        <w:rPr>
          <w:rFonts w:ascii="Comic Sans MS" w:hAnsi="Comic Sans MS"/>
          <w:sz w:val="24"/>
          <w:szCs w:val="24"/>
        </w:rPr>
        <w:t xml:space="preserve">and </w:t>
      </w:r>
      <w:r w:rsidR="00250ECE" w:rsidRPr="00E751C5">
        <w:rPr>
          <w:rFonts w:ascii="Comic Sans MS" w:hAnsi="Comic Sans MS"/>
          <w:sz w:val="24"/>
          <w:szCs w:val="24"/>
        </w:rPr>
        <w:t>practical</w:t>
      </w:r>
      <w:r w:rsidR="00D6192C" w:rsidRPr="00E751C5">
        <w:rPr>
          <w:rFonts w:ascii="Comic Sans MS" w:hAnsi="Comic Sans MS"/>
          <w:sz w:val="24"/>
          <w:szCs w:val="24"/>
        </w:rPr>
        <w:t>,</w:t>
      </w:r>
      <w:r w:rsidR="00250ECE" w:rsidRPr="00E751C5">
        <w:rPr>
          <w:rFonts w:ascii="Comic Sans MS" w:hAnsi="Comic Sans MS"/>
          <w:sz w:val="24"/>
          <w:szCs w:val="24"/>
        </w:rPr>
        <w:t xml:space="preserve"> i</w:t>
      </w:r>
      <w:r w:rsidR="00D6192C" w:rsidRPr="00E751C5">
        <w:rPr>
          <w:rFonts w:ascii="Comic Sans MS" w:hAnsi="Comic Sans MS"/>
          <w:sz w:val="24"/>
          <w:szCs w:val="24"/>
        </w:rPr>
        <w:t>nvestigative science.</w:t>
      </w:r>
    </w:p>
    <w:p w:rsidR="00250ECE" w:rsidRPr="00E751C5" w:rsidRDefault="00250ECE" w:rsidP="00250ECE">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Differentiation</w:t>
      </w:r>
    </w:p>
    <w:p w:rsidR="00C9596F" w:rsidRPr="00E751C5" w:rsidRDefault="00C9596F" w:rsidP="00C9596F">
      <w:pPr>
        <w:rPr>
          <w:rFonts w:ascii="Comic Sans MS" w:hAnsi="Comic Sans MS"/>
          <w:sz w:val="24"/>
          <w:szCs w:val="24"/>
        </w:rPr>
      </w:pPr>
      <w:r w:rsidRPr="00E751C5">
        <w:rPr>
          <w:rFonts w:ascii="Comic Sans MS" w:hAnsi="Comic Sans MS"/>
          <w:sz w:val="24"/>
          <w:szCs w:val="24"/>
        </w:rPr>
        <w:t xml:space="preserve">We aim for deep secure learning for all so we use </w:t>
      </w:r>
      <w:r w:rsidRPr="00AF13A3">
        <w:rPr>
          <w:rFonts w:ascii="Comic Sans MS" w:hAnsi="Comic Sans MS"/>
          <w:sz w:val="24"/>
          <w:szCs w:val="24"/>
        </w:rPr>
        <w:t>a ‘mastery’ approach</w:t>
      </w:r>
      <w:r w:rsidR="00706B3D" w:rsidRPr="00AF13A3">
        <w:rPr>
          <w:rFonts w:ascii="Comic Sans MS" w:hAnsi="Comic Sans MS"/>
          <w:sz w:val="24"/>
          <w:szCs w:val="24"/>
        </w:rPr>
        <w:t>.</w:t>
      </w:r>
    </w:p>
    <w:p w:rsidR="00C9596F" w:rsidRPr="00E751C5" w:rsidRDefault="00C9596F" w:rsidP="00C9596F">
      <w:pPr>
        <w:rPr>
          <w:rFonts w:ascii="Comic Sans MS" w:hAnsi="Comic Sans MS"/>
          <w:i/>
          <w:sz w:val="24"/>
          <w:szCs w:val="24"/>
        </w:rPr>
      </w:pPr>
      <w:r w:rsidRPr="00E751C5">
        <w:rPr>
          <w:rFonts w:ascii="Comic Sans MS" w:eastAsiaTheme="minorEastAsia" w:hAnsi="Comic Sans MS"/>
          <w:i/>
          <w:color w:val="000000" w:themeColor="text1"/>
          <w:kern w:val="24"/>
          <w:sz w:val="24"/>
          <w:szCs w:val="24"/>
        </w:rPr>
        <w:t xml:space="preserve">“Mastery learning’ is a specific approach in which </w:t>
      </w:r>
      <w:r w:rsidRPr="00E751C5">
        <w:rPr>
          <w:rFonts w:ascii="Comic Sans MS" w:eastAsiaTheme="minorEastAsia" w:hAnsi="Comic Sans MS"/>
          <w:bCs/>
          <w:i/>
          <w:color w:val="000000" w:themeColor="text1"/>
          <w:kern w:val="24"/>
          <w:sz w:val="24"/>
          <w:szCs w:val="24"/>
        </w:rPr>
        <w:t xml:space="preserve">learning is broken down into discrete units and presented in logical order. </w:t>
      </w:r>
      <w:r w:rsidRPr="00E751C5">
        <w:rPr>
          <w:rFonts w:ascii="Comic Sans MS" w:eastAsiaTheme="minorEastAsia" w:hAnsi="Comic Sans MS"/>
          <w:i/>
          <w:color w:val="000000" w:themeColor="text1"/>
          <w:kern w:val="24"/>
          <w:sz w:val="24"/>
          <w:szCs w:val="24"/>
        </w:rPr>
        <w:t>Pupils are required to demonstrate mastery of the learning from each unit before being allowed to move on to the next with the assumption that all pupils will achieve this level of mastery if they are appropriately supported. Some may take longer and need more help, but all will get there in the end.”  DfE 2014</w:t>
      </w:r>
    </w:p>
    <w:p w:rsidR="00250ECE" w:rsidRPr="00E751C5" w:rsidRDefault="00250ECE" w:rsidP="00250ECE">
      <w:pPr>
        <w:rPr>
          <w:rFonts w:ascii="Comic Sans MS" w:hAnsi="Comic Sans MS"/>
          <w:sz w:val="24"/>
          <w:szCs w:val="24"/>
        </w:rPr>
      </w:pPr>
      <w:r w:rsidRPr="00E751C5">
        <w:rPr>
          <w:rFonts w:ascii="Comic Sans MS" w:hAnsi="Comic Sans MS"/>
          <w:sz w:val="24"/>
          <w:szCs w:val="24"/>
        </w:rPr>
        <w:t xml:space="preserve">- Children who master content quickly should be encouraged to study broader and deeper not accelerating through the content so keeping within the key stage. They should also be encouraged to carry out more independent enquiry and build up scientific investigative skills. </w:t>
      </w:r>
    </w:p>
    <w:p w:rsidR="00250ECE" w:rsidRPr="00E751C5" w:rsidRDefault="00250ECE" w:rsidP="00250ECE">
      <w:pPr>
        <w:rPr>
          <w:rFonts w:ascii="Comic Sans MS" w:hAnsi="Comic Sans MS"/>
          <w:sz w:val="24"/>
          <w:szCs w:val="24"/>
        </w:rPr>
      </w:pPr>
    </w:p>
    <w:p w:rsidR="00CD0DAD" w:rsidRPr="00E751C5" w:rsidRDefault="00CD0DAD" w:rsidP="00CD0DAD">
      <w:pPr>
        <w:rPr>
          <w:rFonts w:ascii="Comic Sans MS" w:hAnsi="Comic Sans MS"/>
          <w:b/>
          <w:bCs/>
          <w:sz w:val="24"/>
          <w:szCs w:val="24"/>
        </w:rPr>
      </w:pPr>
      <w:r w:rsidRPr="00E751C5">
        <w:rPr>
          <w:rFonts w:ascii="Comic Sans MS" w:hAnsi="Comic Sans MS"/>
          <w:b/>
          <w:bCs/>
          <w:sz w:val="24"/>
          <w:szCs w:val="24"/>
        </w:rPr>
        <w:t>Strategies for Learning</w:t>
      </w:r>
    </w:p>
    <w:p w:rsidR="00CD0DAD" w:rsidRPr="00E751C5" w:rsidRDefault="00CD0DAD" w:rsidP="00CD0DAD">
      <w:pPr>
        <w:rPr>
          <w:rFonts w:ascii="Comic Sans MS" w:hAnsi="Comic Sans MS"/>
          <w:sz w:val="24"/>
          <w:szCs w:val="24"/>
        </w:rPr>
      </w:pPr>
      <w:r w:rsidRPr="00E751C5">
        <w:rPr>
          <w:rFonts w:ascii="Comic Sans MS" w:hAnsi="Comic Sans MS"/>
          <w:sz w:val="24"/>
          <w:szCs w:val="24"/>
        </w:rPr>
        <w:t>Children construct their own ideas which help them to make sense of the world around them. It is therefore a tenet of</w:t>
      </w:r>
      <w:r w:rsidR="00D6192C" w:rsidRPr="00E751C5">
        <w:rPr>
          <w:rFonts w:ascii="Comic Sans MS" w:hAnsi="Comic Sans MS"/>
          <w:sz w:val="24"/>
          <w:szCs w:val="24"/>
        </w:rPr>
        <w:t xml:space="preserve"> science teaching in Our Lady’s</w:t>
      </w:r>
      <w:r w:rsidRPr="00E751C5">
        <w:rPr>
          <w:rFonts w:ascii="Comic Sans MS" w:hAnsi="Comic Sans MS"/>
          <w:sz w:val="24"/>
          <w:szCs w:val="24"/>
        </w:rPr>
        <w:t xml:space="preserve"> that the current knowledge and beliefs of the children be determined before commencing work and at various stages in each topic. </w:t>
      </w:r>
      <w:r w:rsidR="00D6192C" w:rsidRPr="00E751C5">
        <w:rPr>
          <w:rFonts w:ascii="Comic Sans MS" w:hAnsi="Comic Sans MS"/>
          <w:sz w:val="24"/>
          <w:szCs w:val="24"/>
        </w:rPr>
        <w:t>Misconceptions will also be addressed.</w:t>
      </w:r>
    </w:p>
    <w:p w:rsidR="00CD0DAD" w:rsidRPr="00E751C5" w:rsidRDefault="00CD0DAD" w:rsidP="00CD0DAD">
      <w:pPr>
        <w:rPr>
          <w:rFonts w:ascii="Comic Sans MS" w:hAnsi="Comic Sans MS"/>
          <w:sz w:val="24"/>
          <w:szCs w:val="24"/>
        </w:rPr>
      </w:pPr>
      <w:r w:rsidRPr="00E751C5">
        <w:rPr>
          <w:rFonts w:ascii="Comic Sans MS" w:hAnsi="Comic Sans MS"/>
          <w:sz w:val="24"/>
          <w:szCs w:val="24"/>
        </w:rPr>
        <w:t xml:space="preserve">In our science curriculum, we aim to develop the processes, skills and attitudes which will aid children in learning and understanding science. </w:t>
      </w:r>
    </w:p>
    <w:p w:rsidR="00CD0DAD" w:rsidRPr="00E751C5" w:rsidRDefault="00CD0DAD" w:rsidP="00CD0DAD">
      <w:pPr>
        <w:rPr>
          <w:rFonts w:ascii="Comic Sans MS" w:hAnsi="Comic Sans MS"/>
          <w:sz w:val="24"/>
          <w:szCs w:val="24"/>
          <w:u w:val="single"/>
        </w:rPr>
      </w:pPr>
      <w:r w:rsidRPr="00E751C5">
        <w:rPr>
          <w:rFonts w:ascii="Comic Sans MS" w:hAnsi="Comic Sans MS"/>
          <w:sz w:val="24"/>
          <w:szCs w:val="24"/>
          <w:u w:val="single"/>
        </w:rPr>
        <w:t xml:space="preserve">Processes: </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question raising</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collecting information and hypothesising</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experimenting</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decision making</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communicating and recording</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applying findings</w:t>
      </w:r>
    </w:p>
    <w:p w:rsidR="00CD0DAD" w:rsidRPr="00E751C5" w:rsidRDefault="00CD0DAD" w:rsidP="00CD0DAD">
      <w:pPr>
        <w:numPr>
          <w:ilvl w:val="0"/>
          <w:numId w:val="4"/>
        </w:numPr>
        <w:spacing w:line="252" w:lineRule="auto"/>
        <w:rPr>
          <w:rFonts w:ascii="Comic Sans MS" w:hAnsi="Comic Sans MS"/>
          <w:sz w:val="24"/>
          <w:szCs w:val="24"/>
        </w:rPr>
      </w:pPr>
      <w:r w:rsidRPr="00E751C5">
        <w:rPr>
          <w:rFonts w:ascii="Comic Sans MS" w:hAnsi="Comic Sans MS"/>
          <w:sz w:val="24"/>
          <w:szCs w:val="24"/>
        </w:rPr>
        <w:t>organising</w:t>
      </w:r>
    </w:p>
    <w:p w:rsidR="00CD0DAD" w:rsidRPr="00E751C5" w:rsidRDefault="00CD0DAD" w:rsidP="00CD0DAD">
      <w:pPr>
        <w:rPr>
          <w:rFonts w:ascii="Comic Sans MS" w:hAnsi="Comic Sans MS"/>
          <w:sz w:val="24"/>
          <w:szCs w:val="24"/>
        </w:rPr>
      </w:pPr>
    </w:p>
    <w:p w:rsidR="00CD0DAD" w:rsidRPr="00E751C5" w:rsidRDefault="00CD0DAD" w:rsidP="00CD0DAD">
      <w:pPr>
        <w:rPr>
          <w:rFonts w:ascii="Comic Sans MS" w:hAnsi="Comic Sans MS"/>
          <w:sz w:val="24"/>
          <w:szCs w:val="24"/>
        </w:rPr>
      </w:pPr>
      <w:r w:rsidRPr="00E751C5">
        <w:rPr>
          <w:rFonts w:ascii="Comic Sans MS" w:hAnsi="Comic Sans MS"/>
          <w:sz w:val="24"/>
          <w:szCs w:val="24"/>
        </w:rPr>
        <w:t>From these processes, certain skills are developed.</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Observing</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Hypothesising</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Comparing and classifying</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Predicting</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 xml:space="preserve">Estimating and measuring </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Testing</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Planning</w:t>
      </w:r>
    </w:p>
    <w:p w:rsidR="00CD0DAD" w:rsidRPr="00E751C5" w:rsidRDefault="00CD0DAD" w:rsidP="00CD0DAD">
      <w:pPr>
        <w:numPr>
          <w:ilvl w:val="0"/>
          <w:numId w:val="5"/>
        </w:numPr>
        <w:spacing w:line="252" w:lineRule="auto"/>
        <w:rPr>
          <w:rFonts w:ascii="Comic Sans MS" w:hAnsi="Comic Sans MS"/>
          <w:sz w:val="24"/>
          <w:szCs w:val="24"/>
        </w:rPr>
      </w:pPr>
      <w:r w:rsidRPr="00E751C5">
        <w:rPr>
          <w:rFonts w:ascii="Comic Sans MS" w:hAnsi="Comic Sans MS"/>
          <w:sz w:val="24"/>
          <w:szCs w:val="24"/>
        </w:rPr>
        <w:t>Interpreting information</w:t>
      </w:r>
    </w:p>
    <w:p w:rsidR="00CD0DAD" w:rsidRPr="00E751C5" w:rsidRDefault="00CD0DAD" w:rsidP="00CD0DAD">
      <w:pPr>
        <w:rPr>
          <w:rFonts w:ascii="Comic Sans MS" w:hAnsi="Comic Sans MS"/>
          <w:sz w:val="24"/>
          <w:szCs w:val="24"/>
        </w:rPr>
      </w:pPr>
      <w:r w:rsidRPr="00E751C5">
        <w:rPr>
          <w:rFonts w:ascii="Comic Sans MS" w:hAnsi="Comic Sans MS"/>
          <w:sz w:val="24"/>
          <w:szCs w:val="24"/>
        </w:rPr>
        <w:t xml:space="preserve">Certain attitudes need also to be developed which are not only specific to science but are relevant to life both in and out of school: </w:t>
      </w:r>
    </w:p>
    <w:p w:rsidR="00CD0DAD" w:rsidRPr="00E751C5" w:rsidRDefault="00CD0DAD" w:rsidP="00CD0DAD">
      <w:pPr>
        <w:rPr>
          <w:rFonts w:ascii="Comic Sans MS" w:hAnsi="Comic Sans MS"/>
          <w:sz w:val="24"/>
          <w:szCs w:val="24"/>
        </w:rPr>
      </w:pPr>
    </w:p>
    <w:p w:rsidR="00CD0DAD" w:rsidRPr="00E751C5" w:rsidRDefault="00CD0DAD" w:rsidP="00CD0DAD">
      <w:pPr>
        <w:rPr>
          <w:rFonts w:ascii="Comic Sans MS" w:hAnsi="Comic Sans MS"/>
          <w:sz w:val="24"/>
          <w:szCs w:val="24"/>
          <w:u w:val="single"/>
        </w:rPr>
      </w:pPr>
      <w:r w:rsidRPr="00E751C5">
        <w:rPr>
          <w:rFonts w:ascii="Comic Sans MS" w:hAnsi="Comic Sans MS"/>
          <w:sz w:val="24"/>
          <w:szCs w:val="24"/>
          <w:u w:val="single"/>
        </w:rPr>
        <w:t xml:space="preserve">Attitudes </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Curiosity</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Co-operation</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Perseverance</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Open-mindedness</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Self-analysis</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Responsibility</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Independent thought</w:t>
      </w:r>
    </w:p>
    <w:p w:rsidR="00CD0DAD" w:rsidRPr="00E751C5" w:rsidRDefault="00CD0DAD" w:rsidP="00CD0DAD">
      <w:pPr>
        <w:numPr>
          <w:ilvl w:val="0"/>
          <w:numId w:val="6"/>
        </w:numPr>
        <w:spacing w:line="252" w:lineRule="auto"/>
        <w:rPr>
          <w:rFonts w:ascii="Comic Sans MS" w:hAnsi="Comic Sans MS"/>
          <w:sz w:val="24"/>
          <w:szCs w:val="24"/>
        </w:rPr>
      </w:pPr>
      <w:r w:rsidRPr="00E751C5">
        <w:rPr>
          <w:rFonts w:ascii="Comic Sans MS" w:hAnsi="Comic Sans MS"/>
          <w:sz w:val="24"/>
          <w:szCs w:val="24"/>
        </w:rPr>
        <w:t>Self-discipline</w:t>
      </w:r>
    </w:p>
    <w:p w:rsidR="00CD0DAD" w:rsidRPr="00E751C5" w:rsidRDefault="00CD0DAD" w:rsidP="00CD0DAD">
      <w:pPr>
        <w:rPr>
          <w:rFonts w:ascii="Comic Sans MS" w:hAnsi="Comic Sans MS"/>
          <w:sz w:val="24"/>
          <w:szCs w:val="24"/>
        </w:rPr>
      </w:pPr>
    </w:p>
    <w:p w:rsidR="00CD0DAD" w:rsidRPr="00E751C5" w:rsidRDefault="00CD0DAD" w:rsidP="00CD0DAD">
      <w:pPr>
        <w:rPr>
          <w:rFonts w:ascii="Comic Sans MS" w:hAnsi="Comic Sans MS"/>
          <w:sz w:val="24"/>
          <w:szCs w:val="24"/>
        </w:rPr>
      </w:pPr>
      <w:r w:rsidRPr="00E751C5">
        <w:rPr>
          <w:rFonts w:ascii="Comic Sans MS" w:hAnsi="Comic Sans MS"/>
          <w:sz w:val="24"/>
          <w:szCs w:val="24"/>
        </w:rPr>
        <w:t xml:space="preserve">Within the classroom, teachers look for opportunities to praise co-operation and safe, considerate behaviour. Achievement in science is celebrated in display and the verbal and written communication of scientific findings. </w:t>
      </w:r>
    </w:p>
    <w:p w:rsidR="00CD0DAD" w:rsidRPr="00E751C5" w:rsidRDefault="00CD0DAD" w:rsidP="00CD0DAD">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SEND</w:t>
      </w:r>
    </w:p>
    <w:p w:rsidR="00250ECE" w:rsidRPr="00E751C5" w:rsidRDefault="00C60247" w:rsidP="00250ECE">
      <w:pPr>
        <w:rPr>
          <w:rFonts w:ascii="Comic Sans MS" w:hAnsi="Comic Sans MS"/>
          <w:sz w:val="24"/>
          <w:szCs w:val="24"/>
        </w:rPr>
      </w:pPr>
      <w:r w:rsidRPr="00E751C5">
        <w:rPr>
          <w:rFonts w:ascii="Comic Sans MS" w:hAnsi="Comic Sans MS"/>
          <w:sz w:val="24"/>
          <w:szCs w:val="24"/>
        </w:rPr>
        <w:t xml:space="preserve">Children with special educational needs are involved in all work planned at an appropriate level to enable them to achieve their full potential. </w:t>
      </w:r>
      <w:r w:rsidR="00E35AC3" w:rsidRPr="00E751C5">
        <w:rPr>
          <w:rFonts w:ascii="Comic Sans MS" w:hAnsi="Comic Sans MS"/>
          <w:sz w:val="24"/>
          <w:szCs w:val="24"/>
        </w:rPr>
        <w:t xml:space="preserve">SEND policies and </w:t>
      </w:r>
      <w:r w:rsidR="00250ECE" w:rsidRPr="00E751C5">
        <w:rPr>
          <w:rFonts w:ascii="Comic Sans MS" w:hAnsi="Comic Sans MS"/>
          <w:sz w:val="24"/>
          <w:szCs w:val="24"/>
        </w:rPr>
        <w:t>guidelines</w:t>
      </w:r>
      <w:r w:rsidR="00E35AC3" w:rsidRPr="00E751C5">
        <w:rPr>
          <w:rFonts w:ascii="Comic Sans MS" w:hAnsi="Comic Sans MS"/>
          <w:sz w:val="24"/>
          <w:szCs w:val="24"/>
        </w:rPr>
        <w:t xml:space="preserve"> will be followed.</w:t>
      </w:r>
    </w:p>
    <w:p w:rsidR="00250ECE" w:rsidRPr="00E751C5" w:rsidRDefault="00250ECE" w:rsidP="00250ECE">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 xml:space="preserve">Resources </w:t>
      </w:r>
    </w:p>
    <w:p w:rsidR="00D6192C" w:rsidRPr="00E751C5" w:rsidRDefault="00706B3D" w:rsidP="00706B3D">
      <w:pPr>
        <w:rPr>
          <w:rFonts w:ascii="Comic Sans MS" w:hAnsi="Comic Sans MS" w:cs="Arial"/>
          <w:sz w:val="24"/>
          <w:szCs w:val="24"/>
        </w:rPr>
      </w:pPr>
      <w:r w:rsidRPr="00E751C5">
        <w:rPr>
          <w:rFonts w:ascii="Comic Sans MS" w:hAnsi="Comic Sans MS" w:cs="Arial"/>
          <w:sz w:val="24"/>
          <w:szCs w:val="24"/>
        </w:rPr>
        <w:t>Most resources are kept in the central resource area in labelled trays, although some are kept in the classrooms. The science subject leader will administer the allocated budget for science.</w:t>
      </w:r>
      <w:r w:rsidR="00D6192C" w:rsidRPr="00E751C5">
        <w:rPr>
          <w:rFonts w:ascii="Comic Sans MS" w:hAnsi="Comic Sans MS" w:cs="Arial"/>
          <w:sz w:val="24"/>
          <w:szCs w:val="24"/>
        </w:rPr>
        <w:t xml:space="preserve"> </w:t>
      </w:r>
    </w:p>
    <w:p w:rsidR="00706B3D" w:rsidRPr="00E751C5" w:rsidRDefault="00706B3D" w:rsidP="00706B3D">
      <w:pPr>
        <w:rPr>
          <w:rFonts w:ascii="Comic Sans MS" w:hAnsi="Comic Sans MS"/>
          <w:sz w:val="24"/>
          <w:szCs w:val="24"/>
        </w:rPr>
      </w:pPr>
      <w:r w:rsidRPr="00E751C5">
        <w:rPr>
          <w:rFonts w:ascii="Comic Sans MS" w:hAnsi="Comic Sans MS"/>
          <w:sz w:val="24"/>
          <w:szCs w:val="24"/>
        </w:rPr>
        <w:t xml:space="preserve">Teachers are consulted during science specific staff meetings about the resources needed or indeed which resources may need replacing. </w:t>
      </w:r>
    </w:p>
    <w:p w:rsidR="00250ECE" w:rsidRPr="00E751C5" w:rsidRDefault="00017F9E" w:rsidP="00250ECE">
      <w:pPr>
        <w:rPr>
          <w:rFonts w:ascii="Comic Sans MS" w:hAnsi="Comic Sans MS"/>
          <w:sz w:val="24"/>
          <w:szCs w:val="24"/>
        </w:rPr>
      </w:pPr>
      <w:r w:rsidRPr="00E751C5">
        <w:rPr>
          <w:rFonts w:ascii="Comic Sans MS" w:hAnsi="Comic Sans MS"/>
          <w:sz w:val="24"/>
          <w:szCs w:val="24"/>
        </w:rPr>
        <w:t>Additionally, Our Lady’s has access to outdoor learning</w:t>
      </w:r>
      <w:r w:rsidR="00D6192C" w:rsidRPr="00E751C5">
        <w:rPr>
          <w:rFonts w:ascii="Comic Sans MS" w:hAnsi="Comic Sans MS"/>
          <w:sz w:val="24"/>
          <w:szCs w:val="24"/>
        </w:rPr>
        <w:t xml:space="preserve"> in our school grounds</w:t>
      </w:r>
      <w:r w:rsidRPr="00E751C5">
        <w:rPr>
          <w:rFonts w:ascii="Comic Sans MS" w:hAnsi="Comic Sans MS"/>
          <w:sz w:val="24"/>
          <w:szCs w:val="24"/>
        </w:rPr>
        <w:t xml:space="preserve">, including a wooded outside area, which teachers are encouraged to utilise. </w:t>
      </w:r>
    </w:p>
    <w:p w:rsidR="00250ECE" w:rsidRPr="00E751C5" w:rsidRDefault="00250ECE" w:rsidP="00250ECE">
      <w:pPr>
        <w:rPr>
          <w:rFonts w:ascii="Comic Sans MS" w:hAnsi="Comic Sans MS"/>
          <w:b/>
          <w:sz w:val="24"/>
          <w:szCs w:val="24"/>
        </w:rPr>
      </w:pPr>
      <w:r w:rsidRPr="00E751C5">
        <w:rPr>
          <w:rFonts w:ascii="Comic Sans MS" w:hAnsi="Comic Sans MS"/>
          <w:b/>
          <w:sz w:val="24"/>
          <w:szCs w:val="24"/>
        </w:rPr>
        <w:t>Health and Safety</w:t>
      </w:r>
    </w:p>
    <w:p w:rsidR="00250ECE" w:rsidRPr="00E751C5" w:rsidRDefault="00CD0DAD" w:rsidP="00250ECE">
      <w:pPr>
        <w:rPr>
          <w:rFonts w:ascii="Comic Sans MS" w:hAnsi="Comic Sans MS" w:cs="Arial"/>
          <w:sz w:val="24"/>
          <w:szCs w:val="24"/>
        </w:rPr>
      </w:pPr>
      <w:r w:rsidRPr="00E751C5">
        <w:rPr>
          <w:rFonts w:ascii="Comic Sans MS" w:hAnsi="Comic Sans MS" w:cs="Arial"/>
          <w:sz w:val="24"/>
          <w:szCs w:val="24"/>
        </w:rPr>
        <w:t>Pupils will be taught to use scientific equipment safely during practical activities. Class teachers, teaching assistants and the subject leader will check equipment regularly and report any damage, taking defective equipment out of action. The ASE book ‘Be Safe’ should be consulted when necessary</w:t>
      </w:r>
      <w:r w:rsidR="00017F9E" w:rsidRPr="00E751C5">
        <w:rPr>
          <w:rFonts w:ascii="Comic Sans MS" w:hAnsi="Comic Sans MS" w:cs="Arial"/>
          <w:sz w:val="24"/>
          <w:szCs w:val="24"/>
        </w:rPr>
        <w:t xml:space="preserve"> and this is always kept in the resource area</w:t>
      </w:r>
      <w:r w:rsidRPr="00E751C5">
        <w:rPr>
          <w:rFonts w:ascii="Comic Sans MS" w:hAnsi="Comic Sans MS" w:cs="Arial"/>
          <w:sz w:val="24"/>
          <w:szCs w:val="24"/>
        </w:rPr>
        <w:t>. If an activity is not covered by ‘Be Safe’ then we will contact CLEAPSS (School Science Service Helpline 01895251496) for further advice.</w:t>
      </w:r>
    </w:p>
    <w:p w:rsidR="00E35AC3" w:rsidRPr="00E751C5" w:rsidRDefault="00E35AC3" w:rsidP="00250ECE">
      <w:pPr>
        <w:rPr>
          <w:rFonts w:ascii="Comic Sans MS" w:hAnsi="Comic Sans MS" w:cs="Arial"/>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Educational visits</w:t>
      </w:r>
    </w:p>
    <w:p w:rsidR="00250ECE" w:rsidRPr="00E751C5" w:rsidRDefault="00CD0DAD" w:rsidP="00250ECE">
      <w:pPr>
        <w:rPr>
          <w:rFonts w:ascii="Comic Sans MS" w:hAnsi="Comic Sans MS"/>
          <w:sz w:val="24"/>
          <w:szCs w:val="24"/>
        </w:rPr>
      </w:pPr>
      <w:r w:rsidRPr="00E751C5">
        <w:rPr>
          <w:rFonts w:ascii="Comic Sans MS" w:hAnsi="Comic Sans MS"/>
          <w:sz w:val="24"/>
          <w:szCs w:val="24"/>
        </w:rPr>
        <w:t xml:space="preserve">Local visits will be </w:t>
      </w:r>
      <w:r w:rsidR="003C2C69">
        <w:rPr>
          <w:rFonts w:ascii="Comic Sans MS" w:hAnsi="Comic Sans MS"/>
          <w:sz w:val="24"/>
          <w:szCs w:val="24"/>
        </w:rPr>
        <w:t xml:space="preserve">encouraged and </w:t>
      </w:r>
      <w:r w:rsidRPr="00E751C5">
        <w:rPr>
          <w:rFonts w:ascii="Comic Sans MS" w:hAnsi="Comic Sans MS"/>
          <w:sz w:val="24"/>
          <w:szCs w:val="24"/>
        </w:rPr>
        <w:t xml:space="preserve">utilised wherever possible, e.g. Catalyst Science Museum, local museums, Knowsley Safari Park, Farmer Teds. </w:t>
      </w:r>
      <w:r w:rsidR="003C2C69" w:rsidRPr="00AF13A3">
        <w:rPr>
          <w:rFonts w:ascii="Comic Sans MS" w:hAnsi="Comic Sans MS"/>
          <w:sz w:val="24"/>
          <w:szCs w:val="24"/>
        </w:rPr>
        <w:t>Any others?</w:t>
      </w:r>
    </w:p>
    <w:p w:rsidR="00250ECE" w:rsidRDefault="00250ECE" w:rsidP="00250ECE">
      <w:pPr>
        <w:rPr>
          <w:rFonts w:ascii="Comic Sans MS" w:hAnsi="Comic Sans MS"/>
          <w:sz w:val="24"/>
          <w:szCs w:val="24"/>
        </w:rPr>
      </w:pPr>
    </w:p>
    <w:p w:rsidR="003C2C69" w:rsidRPr="00E751C5" w:rsidRDefault="003C2C69" w:rsidP="00250ECE">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Assessment</w:t>
      </w:r>
    </w:p>
    <w:p w:rsidR="00CD0DAD" w:rsidRPr="00E751C5" w:rsidRDefault="00CD0DAD" w:rsidP="00CD0DAD">
      <w:pPr>
        <w:rPr>
          <w:rFonts w:ascii="Comic Sans MS" w:hAnsi="Comic Sans MS" w:cs="Arial"/>
          <w:sz w:val="24"/>
          <w:szCs w:val="24"/>
        </w:rPr>
      </w:pPr>
      <w:r w:rsidRPr="00E751C5">
        <w:rPr>
          <w:rFonts w:ascii="Comic Sans MS" w:hAnsi="Comic Sans MS" w:cs="Arial"/>
          <w:sz w:val="24"/>
          <w:szCs w:val="24"/>
        </w:rPr>
        <w:t>Assessment opportunities will be identified within schemes</w:t>
      </w:r>
      <w:r w:rsidR="00E35AC3" w:rsidRPr="00E751C5">
        <w:rPr>
          <w:rFonts w:ascii="Comic Sans MS" w:hAnsi="Comic Sans MS" w:cs="Arial"/>
          <w:sz w:val="24"/>
          <w:szCs w:val="24"/>
        </w:rPr>
        <w:t xml:space="preserve"> of work. Children’s progress will be </w:t>
      </w:r>
      <w:r w:rsidR="00E80373">
        <w:rPr>
          <w:rFonts w:ascii="Comic Sans MS" w:hAnsi="Comic Sans MS" w:cs="Arial"/>
          <w:sz w:val="24"/>
          <w:szCs w:val="24"/>
        </w:rPr>
        <w:t xml:space="preserve">recorded </w:t>
      </w:r>
      <w:bookmarkStart w:id="0" w:name="_GoBack"/>
      <w:bookmarkEnd w:id="0"/>
      <w:r w:rsidR="00E35AC3" w:rsidRPr="00E751C5">
        <w:rPr>
          <w:rFonts w:ascii="Comic Sans MS" w:hAnsi="Comic Sans MS" w:cs="Arial"/>
          <w:sz w:val="24"/>
          <w:szCs w:val="24"/>
        </w:rPr>
        <w:t>and</w:t>
      </w:r>
      <w:r w:rsidRPr="00E751C5">
        <w:rPr>
          <w:rFonts w:ascii="Comic Sans MS" w:hAnsi="Comic Sans MS" w:cs="Arial"/>
          <w:sz w:val="24"/>
          <w:szCs w:val="24"/>
        </w:rPr>
        <w:t xml:space="preserve"> </w:t>
      </w:r>
      <w:r w:rsidR="00D6192C" w:rsidRPr="00E751C5">
        <w:rPr>
          <w:rFonts w:ascii="Comic Sans MS" w:hAnsi="Comic Sans MS" w:cs="Arial"/>
          <w:sz w:val="24"/>
          <w:szCs w:val="24"/>
        </w:rPr>
        <w:t xml:space="preserve">will be </w:t>
      </w:r>
      <w:r w:rsidRPr="00E751C5">
        <w:rPr>
          <w:rFonts w:ascii="Comic Sans MS" w:hAnsi="Comic Sans MS" w:cs="Arial"/>
          <w:sz w:val="24"/>
          <w:szCs w:val="24"/>
        </w:rPr>
        <w:t xml:space="preserve">monitored </w:t>
      </w:r>
      <w:r w:rsidR="00D6192C" w:rsidRPr="00E751C5">
        <w:rPr>
          <w:rFonts w:ascii="Comic Sans MS" w:hAnsi="Comic Sans MS" w:cs="Arial"/>
          <w:sz w:val="24"/>
          <w:szCs w:val="24"/>
        </w:rPr>
        <w:t>by the subject lead</w:t>
      </w:r>
      <w:r w:rsidRPr="00E751C5">
        <w:rPr>
          <w:rFonts w:ascii="Comic Sans MS" w:hAnsi="Comic Sans MS" w:cs="Arial"/>
          <w:sz w:val="24"/>
          <w:szCs w:val="24"/>
        </w:rPr>
        <w:t xml:space="preserve">. </w:t>
      </w:r>
    </w:p>
    <w:p w:rsidR="00CD0DAD" w:rsidRPr="00E751C5" w:rsidRDefault="00CD0DAD" w:rsidP="00CD0DAD">
      <w:pPr>
        <w:rPr>
          <w:rFonts w:ascii="Comic Sans MS" w:hAnsi="Comic Sans MS" w:cs="Arial"/>
          <w:sz w:val="24"/>
          <w:szCs w:val="24"/>
        </w:rPr>
      </w:pPr>
      <w:r w:rsidRPr="00E751C5">
        <w:rPr>
          <w:rFonts w:ascii="Comic Sans MS" w:hAnsi="Comic Sans MS" w:cs="Arial"/>
          <w:sz w:val="24"/>
          <w:szCs w:val="24"/>
        </w:rPr>
        <w:t xml:space="preserve">At Key Stage 1 the only statutory assessment for science is teacher assessment and therefore assessments will be recorded appropriately. </w:t>
      </w:r>
      <w:r w:rsidR="00706B3D" w:rsidRPr="00E751C5">
        <w:rPr>
          <w:rFonts w:ascii="Comic Sans MS" w:hAnsi="Comic Sans MS" w:cs="Arial"/>
          <w:sz w:val="24"/>
          <w:szCs w:val="24"/>
        </w:rPr>
        <w:t>Headstart tests will be used at the end of each unit to assess knowledge. Floor</w:t>
      </w:r>
      <w:r w:rsidR="003F6B17" w:rsidRPr="00E751C5">
        <w:rPr>
          <w:rFonts w:ascii="Comic Sans MS" w:hAnsi="Comic Sans MS" w:cs="Arial"/>
          <w:sz w:val="24"/>
          <w:szCs w:val="24"/>
        </w:rPr>
        <w:t xml:space="preserve"> </w:t>
      </w:r>
      <w:r w:rsidR="00706B3D" w:rsidRPr="00E751C5">
        <w:rPr>
          <w:rFonts w:ascii="Comic Sans MS" w:hAnsi="Comic Sans MS" w:cs="Arial"/>
          <w:sz w:val="24"/>
          <w:szCs w:val="24"/>
        </w:rPr>
        <w:t>books will be used to record how children have been working scientifically. These will be passed up to the next class at the end of the year.</w:t>
      </w:r>
    </w:p>
    <w:p w:rsidR="00CD0DAD" w:rsidRPr="00E751C5" w:rsidRDefault="00CD0DAD" w:rsidP="00CD0DAD">
      <w:pPr>
        <w:rPr>
          <w:rFonts w:ascii="Comic Sans MS" w:hAnsi="Comic Sans MS"/>
          <w:sz w:val="24"/>
          <w:szCs w:val="24"/>
        </w:rPr>
      </w:pPr>
      <w:r w:rsidRPr="00E751C5">
        <w:rPr>
          <w:rFonts w:ascii="Comic Sans MS" w:hAnsi="Comic Sans MS" w:cs="Arial"/>
          <w:sz w:val="24"/>
          <w:szCs w:val="24"/>
        </w:rPr>
        <w:t>At Key Stage 2 similar arrangements wil</w:t>
      </w:r>
      <w:r w:rsidR="00706B3D" w:rsidRPr="00E751C5">
        <w:rPr>
          <w:rFonts w:ascii="Comic Sans MS" w:hAnsi="Comic Sans MS" w:cs="Arial"/>
          <w:sz w:val="24"/>
          <w:szCs w:val="24"/>
        </w:rPr>
        <w:t>l be followed. The school may</w:t>
      </w:r>
      <w:r w:rsidRPr="00E751C5">
        <w:rPr>
          <w:rFonts w:ascii="Comic Sans MS" w:hAnsi="Comic Sans MS" w:cs="Arial"/>
          <w:sz w:val="24"/>
          <w:szCs w:val="24"/>
        </w:rPr>
        <w:t xml:space="preserve"> also be selected for national sampling, which is undertaken by the Standards and Testing Agency. Children’s attainment will be related to the National Curriculum level descriptions.</w:t>
      </w:r>
      <w:r w:rsidRPr="00E751C5">
        <w:rPr>
          <w:rFonts w:ascii="Comic Sans MS" w:hAnsi="Comic Sans MS"/>
          <w:sz w:val="24"/>
          <w:szCs w:val="24"/>
        </w:rPr>
        <w:t xml:space="preserve"> </w:t>
      </w:r>
    </w:p>
    <w:p w:rsidR="00250ECE" w:rsidRPr="00E751C5" w:rsidRDefault="00CD0DAD" w:rsidP="00250ECE">
      <w:pPr>
        <w:rPr>
          <w:rFonts w:ascii="Comic Sans MS" w:hAnsi="Comic Sans MS"/>
          <w:i/>
          <w:sz w:val="24"/>
          <w:szCs w:val="24"/>
        </w:rPr>
      </w:pPr>
      <w:r w:rsidRPr="00E751C5">
        <w:rPr>
          <w:rFonts w:ascii="Comic Sans MS" w:hAnsi="Comic Sans MS"/>
          <w:i/>
          <w:sz w:val="24"/>
          <w:szCs w:val="24"/>
        </w:rPr>
        <w:t>It is important to note that testing is only one method of assessing and each teacher also uses their own judgement based on observation in lessons, discussions with the child and written work. These, along with test results, are used to determine a child’s level of attainment</w:t>
      </w:r>
      <w:r w:rsidR="00706B3D" w:rsidRPr="00E751C5">
        <w:rPr>
          <w:rFonts w:ascii="Comic Sans MS" w:hAnsi="Comic Sans MS"/>
          <w:i/>
          <w:sz w:val="24"/>
          <w:szCs w:val="24"/>
        </w:rPr>
        <w:t>. Results are shared with the Assessment Lead teacher.</w:t>
      </w:r>
    </w:p>
    <w:p w:rsidR="00E35AC3" w:rsidRPr="00E751C5" w:rsidRDefault="00E35AC3" w:rsidP="00250ECE">
      <w:pPr>
        <w:rPr>
          <w:rFonts w:ascii="Comic Sans MS" w:hAnsi="Comic Sans MS"/>
          <w:i/>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Marking</w:t>
      </w:r>
    </w:p>
    <w:p w:rsidR="00706B3D" w:rsidRPr="00E751C5" w:rsidRDefault="00706B3D" w:rsidP="00706B3D">
      <w:pPr>
        <w:rPr>
          <w:rFonts w:ascii="Comic Sans MS" w:hAnsi="Comic Sans MS" w:cs="Arial"/>
          <w:sz w:val="24"/>
          <w:szCs w:val="24"/>
        </w:rPr>
      </w:pPr>
      <w:r w:rsidRPr="00E751C5">
        <w:rPr>
          <w:rFonts w:ascii="Comic Sans MS" w:hAnsi="Comic Sans MS" w:cs="Arial"/>
          <w:sz w:val="24"/>
          <w:szCs w:val="24"/>
        </w:rPr>
        <w:t>Much of the work done in science lessons is of a practical or oral nature and, as such, recording will take many varied forms. It is, however, important that written work is marked regularly and clearly, as an aid to progression and to celebrate achievement. When appropriate, pupils may be asked to self or peer assess their own or other’s work. Marking will follow the marking policy as per other subjects.</w:t>
      </w:r>
    </w:p>
    <w:p w:rsidR="00250ECE" w:rsidRPr="00E751C5" w:rsidRDefault="00250ECE" w:rsidP="00250ECE">
      <w:pPr>
        <w:rPr>
          <w:rFonts w:ascii="Comic Sans MS" w:hAnsi="Comic Sans MS"/>
          <w:sz w:val="24"/>
          <w:szCs w:val="24"/>
        </w:rPr>
      </w:pPr>
    </w:p>
    <w:p w:rsidR="00250ECE" w:rsidRPr="00E751C5" w:rsidRDefault="00250ECE" w:rsidP="00250ECE">
      <w:pPr>
        <w:rPr>
          <w:rFonts w:ascii="Comic Sans MS" w:hAnsi="Comic Sans MS"/>
          <w:b/>
          <w:sz w:val="24"/>
          <w:szCs w:val="24"/>
        </w:rPr>
      </w:pPr>
      <w:r w:rsidRPr="00E751C5">
        <w:rPr>
          <w:rFonts w:ascii="Comic Sans MS" w:hAnsi="Comic Sans MS"/>
          <w:b/>
          <w:sz w:val="24"/>
          <w:szCs w:val="24"/>
        </w:rPr>
        <w:t>Monitoring and Evaluating</w:t>
      </w:r>
    </w:p>
    <w:p w:rsidR="00017F9E" w:rsidRPr="00E751C5" w:rsidRDefault="00017F9E" w:rsidP="00017F9E">
      <w:pPr>
        <w:spacing w:before="100" w:beforeAutospacing="1" w:after="100" w:afterAutospacing="1"/>
        <w:rPr>
          <w:rFonts w:ascii="Comic Sans MS" w:hAnsi="Comic Sans MS"/>
          <w:sz w:val="24"/>
          <w:szCs w:val="24"/>
        </w:rPr>
      </w:pPr>
      <w:r w:rsidRPr="00E751C5">
        <w:rPr>
          <w:rFonts w:ascii="Comic Sans MS" w:hAnsi="Comic Sans MS" w:cs="Arial"/>
          <w:sz w:val="24"/>
          <w:szCs w:val="24"/>
        </w:rPr>
        <w:t xml:space="preserve">This will take place by the subject lead through: </w:t>
      </w:r>
    </w:p>
    <w:p w:rsidR="00017F9E" w:rsidRPr="00E751C5" w:rsidRDefault="00017F9E" w:rsidP="00017F9E">
      <w:pPr>
        <w:numPr>
          <w:ilvl w:val="0"/>
          <w:numId w:val="7"/>
        </w:numPr>
        <w:spacing w:before="100" w:beforeAutospacing="1" w:after="100" w:afterAutospacing="1" w:line="252" w:lineRule="auto"/>
        <w:rPr>
          <w:rFonts w:ascii="Comic Sans MS" w:hAnsi="Comic Sans MS"/>
          <w:sz w:val="24"/>
          <w:szCs w:val="24"/>
        </w:rPr>
      </w:pPr>
      <w:r w:rsidRPr="00E751C5">
        <w:rPr>
          <w:rFonts w:ascii="Comic Sans MS" w:hAnsi="Comic Sans MS" w:cs="Arial"/>
          <w:sz w:val="24"/>
          <w:szCs w:val="24"/>
        </w:rPr>
        <w:t>monitoring and evaluation of pupils’ work</w:t>
      </w:r>
    </w:p>
    <w:p w:rsidR="00017F9E" w:rsidRPr="00E751C5" w:rsidRDefault="00017F9E" w:rsidP="00017F9E">
      <w:pPr>
        <w:numPr>
          <w:ilvl w:val="0"/>
          <w:numId w:val="7"/>
        </w:numPr>
        <w:spacing w:before="100" w:beforeAutospacing="1" w:after="100" w:afterAutospacing="1" w:line="252" w:lineRule="auto"/>
        <w:rPr>
          <w:rFonts w:ascii="Comic Sans MS" w:hAnsi="Comic Sans MS"/>
          <w:sz w:val="24"/>
          <w:szCs w:val="24"/>
        </w:rPr>
      </w:pPr>
      <w:r w:rsidRPr="00E751C5">
        <w:rPr>
          <w:rFonts w:ascii="Comic Sans MS" w:hAnsi="Comic Sans MS" w:cs="Arial"/>
          <w:sz w:val="24"/>
          <w:szCs w:val="24"/>
        </w:rPr>
        <w:t>lesson observations</w:t>
      </w:r>
    </w:p>
    <w:p w:rsidR="00017F9E" w:rsidRPr="00E751C5" w:rsidRDefault="00017F9E" w:rsidP="00017F9E">
      <w:pPr>
        <w:numPr>
          <w:ilvl w:val="0"/>
          <w:numId w:val="7"/>
        </w:numPr>
        <w:spacing w:before="100" w:beforeAutospacing="1" w:after="100" w:afterAutospacing="1" w:line="252" w:lineRule="auto"/>
        <w:rPr>
          <w:rFonts w:ascii="Comic Sans MS" w:hAnsi="Comic Sans MS"/>
          <w:sz w:val="24"/>
          <w:szCs w:val="24"/>
        </w:rPr>
      </w:pPr>
      <w:r w:rsidRPr="00E751C5">
        <w:rPr>
          <w:rFonts w:ascii="Comic Sans MS" w:hAnsi="Comic Sans MS" w:cs="Arial"/>
          <w:sz w:val="24"/>
          <w:szCs w:val="24"/>
        </w:rPr>
        <w:t>pupil questionnaires and pupil voice</w:t>
      </w:r>
    </w:p>
    <w:p w:rsidR="00E35AC3" w:rsidRPr="00E751C5" w:rsidRDefault="00E35AC3" w:rsidP="00017F9E">
      <w:pPr>
        <w:numPr>
          <w:ilvl w:val="0"/>
          <w:numId w:val="7"/>
        </w:numPr>
        <w:spacing w:before="100" w:beforeAutospacing="1" w:after="100" w:afterAutospacing="1" w:line="252" w:lineRule="auto"/>
        <w:rPr>
          <w:rFonts w:ascii="Comic Sans MS" w:hAnsi="Comic Sans MS"/>
          <w:sz w:val="24"/>
          <w:szCs w:val="24"/>
        </w:rPr>
      </w:pPr>
      <w:r w:rsidRPr="00E751C5">
        <w:rPr>
          <w:rFonts w:ascii="Comic Sans MS" w:hAnsi="Comic Sans MS" w:cs="Arial"/>
          <w:sz w:val="24"/>
          <w:szCs w:val="24"/>
        </w:rPr>
        <w:t>analysis of the tracking system</w:t>
      </w:r>
    </w:p>
    <w:p w:rsidR="00250ECE" w:rsidRPr="00E751C5" w:rsidRDefault="00250ECE" w:rsidP="00250ECE">
      <w:pPr>
        <w:rPr>
          <w:rFonts w:ascii="Comic Sans MS" w:hAnsi="Comic Sans MS"/>
          <w:sz w:val="24"/>
          <w:szCs w:val="24"/>
        </w:rPr>
      </w:pPr>
    </w:p>
    <w:p w:rsidR="00250ECE" w:rsidRPr="00E751C5" w:rsidRDefault="00017F9E" w:rsidP="00250ECE">
      <w:pPr>
        <w:rPr>
          <w:rFonts w:ascii="Comic Sans MS" w:hAnsi="Comic Sans MS"/>
          <w:sz w:val="24"/>
          <w:szCs w:val="24"/>
        </w:rPr>
      </w:pPr>
      <w:r w:rsidRPr="00E751C5">
        <w:rPr>
          <w:rFonts w:ascii="Comic Sans MS" w:hAnsi="Comic Sans MS"/>
          <w:sz w:val="24"/>
          <w:szCs w:val="24"/>
        </w:rPr>
        <w:t>The science policy will be reviewed annually</w:t>
      </w:r>
      <w:r w:rsidR="003F6B17" w:rsidRPr="00E751C5">
        <w:rPr>
          <w:rFonts w:ascii="Comic Sans MS" w:hAnsi="Comic Sans MS"/>
          <w:sz w:val="24"/>
          <w:szCs w:val="24"/>
        </w:rPr>
        <w:t xml:space="preserve"> by Mrs Kelly, science lead. </w:t>
      </w:r>
    </w:p>
    <w:p w:rsidR="00250ECE" w:rsidRPr="00E751C5" w:rsidRDefault="00250ECE" w:rsidP="00250ECE">
      <w:pPr>
        <w:rPr>
          <w:rFonts w:ascii="Comic Sans MS" w:hAnsi="Comic Sans MS"/>
          <w:sz w:val="24"/>
          <w:szCs w:val="24"/>
        </w:rPr>
      </w:pPr>
    </w:p>
    <w:p w:rsidR="003D3BD9" w:rsidRPr="00E751C5" w:rsidRDefault="003D3BD9" w:rsidP="00250ECE">
      <w:pPr>
        <w:rPr>
          <w:rFonts w:ascii="Comic Sans MS" w:hAnsi="Comic Sans MS"/>
          <w:sz w:val="24"/>
          <w:szCs w:val="24"/>
        </w:rPr>
      </w:pPr>
    </w:p>
    <w:sectPr w:rsidR="003D3BD9" w:rsidRPr="00E751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62" w:rsidRDefault="00F44A62" w:rsidP="001060DC">
      <w:pPr>
        <w:spacing w:after="0" w:line="240" w:lineRule="auto"/>
      </w:pPr>
      <w:r>
        <w:separator/>
      </w:r>
    </w:p>
  </w:endnote>
  <w:endnote w:type="continuationSeparator" w:id="0">
    <w:p w:rsidR="00F44A62" w:rsidRDefault="00F44A62" w:rsidP="001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71099"/>
      <w:docPartObj>
        <w:docPartGallery w:val="Page Numbers (Bottom of Page)"/>
        <w:docPartUnique/>
      </w:docPartObj>
    </w:sdtPr>
    <w:sdtEndPr>
      <w:rPr>
        <w:noProof/>
      </w:rPr>
    </w:sdtEndPr>
    <w:sdtContent>
      <w:p w:rsidR="003F6B17" w:rsidRDefault="003F6B17">
        <w:pPr>
          <w:pStyle w:val="Footer"/>
          <w:jc w:val="right"/>
        </w:pPr>
        <w:r>
          <w:fldChar w:fldCharType="begin"/>
        </w:r>
        <w:r>
          <w:instrText xml:space="preserve"> PAGE   \* MERGEFORMAT </w:instrText>
        </w:r>
        <w:r>
          <w:fldChar w:fldCharType="separate"/>
        </w:r>
        <w:r w:rsidR="00E80373">
          <w:rPr>
            <w:noProof/>
          </w:rPr>
          <w:t>8</w:t>
        </w:r>
        <w:r>
          <w:rPr>
            <w:noProof/>
          </w:rPr>
          <w:fldChar w:fldCharType="end"/>
        </w:r>
      </w:p>
    </w:sdtContent>
  </w:sdt>
  <w:p w:rsidR="003F6B17" w:rsidRDefault="003F6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62" w:rsidRDefault="00F44A62" w:rsidP="001060DC">
      <w:pPr>
        <w:spacing w:after="0" w:line="240" w:lineRule="auto"/>
      </w:pPr>
      <w:r>
        <w:separator/>
      </w:r>
    </w:p>
  </w:footnote>
  <w:footnote w:type="continuationSeparator" w:id="0">
    <w:p w:rsidR="00F44A62" w:rsidRDefault="00F44A62" w:rsidP="00106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DC" w:rsidRPr="005822E6" w:rsidRDefault="001060DC" w:rsidP="001060DC">
    <w:pPr>
      <w:jc w:val="center"/>
      <w:rPr>
        <w:rFonts w:ascii="Comic Sans MS" w:hAnsi="Comic Sans MS"/>
        <w:b/>
        <w:bCs/>
        <w:color w:val="000000"/>
        <w:sz w:val="32"/>
        <w:szCs w:val="32"/>
        <w:vertAlign w:val="superscript"/>
      </w:rPr>
    </w:pPr>
    <w:r w:rsidRPr="005822E6">
      <w:rPr>
        <w:rFonts w:ascii="Comic Sans MS" w:hAnsi="Comic Sans MS"/>
        <w:b/>
        <w:bCs/>
        <w:color w:val="000000"/>
        <w:sz w:val="32"/>
        <w:szCs w:val="32"/>
        <w:vertAlign w:val="superscript"/>
      </w:rPr>
      <w:t xml:space="preserve">Mission Statement </w:t>
    </w:r>
    <w:r w:rsidRPr="005822E6">
      <w:rPr>
        <w:rFonts w:ascii="Comic Sans MS" w:hAnsi="Comic Sans MS"/>
        <w:b/>
        <w:color w:val="800080"/>
        <w:sz w:val="32"/>
        <w:szCs w:val="32"/>
        <w:vertAlign w:val="superscript"/>
      </w:rPr>
      <w:t>Loving, learning, reaching out to all</w:t>
    </w:r>
    <w:r w:rsidRPr="005822E6">
      <w:rPr>
        <w:rFonts w:ascii="Comic Sans MS" w:hAnsi="Comic Sans MS"/>
        <w:b/>
        <w:color w:val="3366FF"/>
        <w:sz w:val="32"/>
        <w:szCs w:val="32"/>
        <w:vertAlign w:val="superscript"/>
      </w:rPr>
      <w:t>.</w:t>
    </w:r>
  </w:p>
  <w:p w:rsidR="001060DC" w:rsidRDefault="00106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7F6C"/>
    <w:multiLevelType w:val="hybridMultilevel"/>
    <w:tmpl w:val="6C5EB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31706"/>
    <w:multiLevelType w:val="hybridMultilevel"/>
    <w:tmpl w:val="080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770FE"/>
    <w:multiLevelType w:val="hybridMultilevel"/>
    <w:tmpl w:val="4112D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9190A"/>
    <w:multiLevelType w:val="multilevel"/>
    <w:tmpl w:val="9A6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50508"/>
    <w:multiLevelType w:val="hybridMultilevel"/>
    <w:tmpl w:val="86ACE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66D99"/>
    <w:multiLevelType w:val="hybridMultilevel"/>
    <w:tmpl w:val="BF583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42053"/>
    <w:multiLevelType w:val="hybridMultilevel"/>
    <w:tmpl w:val="AA841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CE"/>
    <w:rsid w:val="00017F9E"/>
    <w:rsid w:val="001060DC"/>
    <w:rsid w:val="00250ECE"/>
    <w:rsid w:val="0031029C"/>
    <w:rsid w:val="00336785"/>
    <w:rsid w:val="00376BA5"/>
    <w:rsid w:val="003C2C69"/>
    <w:rsid w:val="003D3BD9"/>
    <w:rsid w:val="003F6B17"/>
    <w:rsid w:val="004F12E2"/>
    <w:rsid w:val="006204B1"/>
    <w:rsid w:val="00690E5F"/>
    <w:rsid w:val="00706B3D"/>
    <w:rsid w:val="007F1C43"/>
    <w:rsid w:val="00873832"/>
    <w:rsid w:val="00937C5F"/>
    <w:rsid w:val="009C4B75"/>
    <w:rsid w:val="009F7BD2"/>
    <w:rsid w:val="00AB5C42"/>
    <w:rsid w:val="00AC39B6"/>
    <w:rsid w:val="00AF13A3"/>
    <w:rsid w:val="00C47071"/>
    <w:rsid w:val="00C60247"/>
    <w:rsid w:val="00C9596F"/>
    <w:rsid w:val="00CD0DAD"/>
    <w:rsid w:val="00D33E40"/>
    <w:rsid w:val="00D6192C"/>
    <w:rsid w:val="00E35AC3"/>
    <w:rsid w:val="00E751C5"/>
    <w:rsid w:val="00E80373"/>
    <w:rsid w:val="00F44A62"/>
    <w:rsid w:val="00F5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69FFF3-3AF1-45E9-B671-A9DA7A36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CE"/>
    <w:pPr>
      <w:ind w:left="720"/>
      <w:contextualSpacing/>
    </w:pPr>
  </w:style>
  <w:style w:type="paragraph" w:styleId="NormalWeb">
    <w:name w:val="Normal (Web)"/>
    <w:basedOn w:val="Normal"/>
    <w:uiPriority w:val="99"/>
    <w:semiHidden/>
    <w:unhideWhenUsed/>
    <w:rsid w:val="00250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6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DC"/>
  </w:style>
  <w:style w:type="paragraph" w:styleId="Footer">
    <w:name w:val="footer"/>
    <w:basedOn w:val="Normal"/>
    <w:link w:val="FooterChar"/>
    <w:uiPriority w:val="99"/>
    <w:unhideWhenUsed/>
    <w:rsid w:val="00106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DC"/>
  </w:style>
  <w:style w:type="paragraph" w:styleId="BalloonText">
    <w:name w:val="Balloon Text"/>
    <w:basedOn w:val="Normal"/>
    <w:link w:val="BalloonTextChar"/>
    <w:uiPriority w:val="99"/>
    <w:semiHidden/>
    <w:unhideWhenUsed/>
    <w:rsid w:val="003F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2020-02-13T09:57:00Z</cp:lastPrinted>
  <dcterms:created xsi:type="dcterms:W3CDTF">2020-07-16T07:30:00Z</dcterms:created>
  <dcterms:modified xsi:type="dcterms:W3CDTF">2020-07-16T07:30:00Z</dcterms:modified>
</cp:coreProperties>
</file>