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A" w:rsidRDefault="005E7B92" w:rsidP="005E7B9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E7B92">
        <w:rPr>
          <w:rFonts w:ascii="Arial" w:hAnsi="Arial" w:cs="Arial"/>
          <w:sz w:val="24"/>
          <w:szCs w:val="24"/>
          <w:u w:val="single"/>
        </w:rPr>
        <w:t>Our Lady’s</w:t>
      </w:r>
      <w:r w:rsidR="003A699D">
        <w:rPr>
          <w:rFonts w:ascii="Arial" w:hAnsi="Arial" w:cs="Arial"/>
          <w:sz w:val="24"/>
          <w:szCs w:val="24"/>
          <w:u w:val="single"/>
        </w:rPr>
        <w:t xml:space="preserve"> Catholic Primary School </w:t>
      </w:r>
      <w:proofErr w:type="gramStart"/>
      <w:r w:rsidR="003A699D">
        <w:rPr>
          <w:rFonts w:ascii="Arial" w:hAnsi="Arial" w:cs="Arial"/>
          <w:sz w:val="24"/>
          <w:szCs w:val="24"/>
          <w:u w:val="single"/>
        </w:rPr>
        <w:t xml:space="preserve">– </w:t>
      </w:r>
      <w:r w:rsidRPr="005E7B92">
        <w:rPr>
          <w:rFonts w:ascii="Arial" w:hAnsi="Arial" w:cs="Arial"/>
          <w:sz w:val="24"/>
          <w:szCs w:val="24"/>
          <w:u w:val="single"/>
        </w:rPr>
        <w:t xml:space="preserve"> Committee</w:t>
      </w:r>
      <w:proofErr w:type="gramEnd"/>
      <w:r w:rsidRPr="005E7B92">
        <w:rPr>
          <w:rFonts w:ascii="Arial" w:hAnsi="Arial" w:cs="Arial"/>
          <w:sz w:val="24"/>
          <w:szCs w:val="24"/>
          <w:u w:val="single"/>
        </w:rPr>
        <w:t xml:space="preserve"> Membership September 2019</w:t>
      </w:r>
    </w:p>
    <w:tbl>
      <w:tblPr>
        <w:tblStyle w:val="TableGrid"/>
        <w:tblW w:w="15452" w:type="dxa"/>
        <w:tblInd w:w="-176" w:type="dxa"/>
        <w:tblLook w:val="04A0"/>
      </w:tblPr>
      <w:tblGrid>
        <w:gridCol w:w="460"/>
        <w:gridCol w:w="2092"/>
        <w:gridCol w:w="1418"/>
        <w:gridCol w:w="1559"/>
        <w:gridCol w:w="709"/>
        <w:gridCol w:w="567"/>
        <w:gridCol w:w="567"/>
        <w:gridCol w:w="567"/>
        <w:gridCol w:w="709"/>
        <w:gridCol w:w="567"/>
        <w:gridCol w:w="708"/>
        <w:gridCol w:w="1842"/>
        <w:gridCol w:w="3687"/>
      </w:tblGrid>
      <w:tr w:rsidR="000E2429" w:rsidTr="00222144">
        <w:trPr>
          <w:cantSplit/>
          <w:trHeight w:val="2457"/>
        </w:trPr>
        <w:tc>
          <w:tcPr>
            <w:tcW w:w="460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092" w:type="dxa"/>
            <w:textDirection w:val="btLr"/>
          </w:tcPr>
          <w:p w:rsidR="000E2429" w:rsidRPr="00DB3F1A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B3F1A">
              <w:rPr>
                <w:rFonts w:ascii="Arial" w:hAnsi="Arial" w:cs="Arial"/>
                <w:b/>
                <w:sz w:val="20"/>
                <w:szCs w:val="20"/>
              </w:rPr>
              <w:t>Governor Name</w:t>
            </w:r>
          </w:p>
        </w:tc>
        <w:tc>
          <w:tcPr>
            <w:tcW w:w="1418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Governor Type</w:t>
            </w:r>
          </w:p>
        </w:tc>
        <w:tc>
          <w:tcPr>
            <w:tcW w:w="1559" w:type="dxa"/>
            <w:textDirection w:val="btLr"/>
          </w:tcPr>
          <w:p w:rsidR="000E2429" w:rsidRPr="00836F8C" w:rsidRDefault="00222144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appointment and expiry</w:t>
            </w:r>
          </w:p>
        </w:tc>
        <w:tc>
          <w:tcPr>
            <w:tcW w:w="709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Full Governors</w:t>
            </w:r>
          </w:p>
        </w:tc>
        <w:tc>
          <w:tcPr>
            <w:tcW w:w="567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Finance  &amp; Personnel</w:t>
            </w:r>
          </w:p>
        </w:tc>
        <w:tc>
          <w:tcPr>
            <w:tcW w:w="567" w:type="dxa"/>
            <w:textDirection w:val="btLr"/>
          </w:tcPr>
          <w:p w:rsidR="000E2429" w:rsidRPr="00836F8C" w:rsidRDefault="000E2429" w:rsidP="000E34D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Pastoral &amp; Curriculum</w:t>
            </w:r>
          </w:p>
        </w:tc>
        <w:tc>
          <w:tcPr>
            <w:tcW w:w="567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Admissions</w:t>
            </w:r>
          </w:p>
        </w:tc>
        <w:tc>
          <w:tcPr>
            <w:tcW w:w="709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Pay</w:t>
            </w:r>
          </w:p>
        </w:tc>
        <w:tc>
          <w:tcPr>
            <w:tcW w:w="567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Appeals</w:t>
            </w:r>
          </w:p>
        </w:tc>
        <w:tc>
          <w:tcPr>
            <w:tcW w:w="708" w:type="dxa"/>
            <w:textDirection w:val="btLr"/>
          </w:tcPr>
          <w:p w:rsidR="000E2429" w:rsidRPr="00836F8C" w:rsidRDefault="008F7A54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Complaints/</w:t>
            </w:r>
            <w:r w:rsidR="000E2429" w:rsidRPr="00836F8C">
              <w:rPr>
                <w:rFonts w:ascii="Arial" w:hAnsi="Arial" w:cs="Arial"/>
                <w:b/>
                <w:sz w:val="20"/>
                <w:szCs w:val="20"/>
              </w:rPr>
              <w:t>Grievance</w:t>
            </w:r>
          </w:p>
        </w:tc>
        <w:tc>
          <w:tcPr>
            <w:tcW w:w="1842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Subject Links</w:t>
            </w:r>
          </w:p>
        </w:tc>
        <w:tc>
          <w:tcPr>
            <w:tcW w:w="3687" w:type="dxa"/>
            <w:textDirection w:val="btLr"/>
          </w:tcPr>
          <w:p w:rsidR="000E2429" w:rsidRPr="00836F8C" w:rsidRDefault="000E2429" w:rsidP="00836F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6F8C">
              <w:rPr>
                <w:rFonts w:ascii="Arial" w:hAnsi="Arial" w:cs="Arial"/>
                <w:b/>
                <w:sz w:val="20"/>
                <w:szCs w:val="20"/>
              </w:rPr>
              <w:t>Pecuniary Interests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J Ryan (Chair)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01/11/2017 – 31/10/2021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Premium </w:t>
            </w:r>
          </w:p>
          <w:p w:rsidR="00544261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</w:t>
            </w:r>
          </w:p>
        </w:tc>
        <w:tc>
          <w:tcPr>
            <w:tcW w:w="3687" w:type="dxa"/>
          </w:tcPr>
          <w:p w:rsidR="004F3066" w:rsidRPr="008F7A54" w:rsidRDefault="005D4678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A Dunne (Vice Chair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19/09/2016 – 18/09/2020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R.E</w:t>
            </w:r>
          </w:p>
        </w:tc>
        <w:tc>
          <w:tcPr>
            <w:tcW w:w="3687" w:type="dxa"/>
          </w:tcPr>
          <w:p w:rsidR="00B34E6F" w:rsidRPr="008F7A54" w:rsidRDefault="00B34E6F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  <w:p w:rsidR="004F3066" w:rsidRPr="008F7A54" w:rsidRDefault="004F3066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C Anderson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21/10/2018 – 20/10/2022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</w:t>
            </w:r>
          </w:p>
        </w:tc>
        <w:tc>
          <w:tcPr>
            <w:tcW w:w="3687" w:type="dxa"/>
          </w:tcPr>
          <w:p w:rsidR="000E2429" w:rsidRPr="008F7A54" w:rsidRDefault="00010860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 M Dooling MBE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18/09/2017 – 17/09/2021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</w:t>
            </w:r>
          </w:p>
          <w:p w:rsidR="00544261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Prem</w:t>
            </w:r>
            <w:r w:rsidR="00782DE3">
              <w:rPr>
                <w:rFonts w:ascii="Arial" w:hAnsi="Arial" w:cs="Arial"/>
                <w:sz w:val="20"/>
                <w:szCs w:val="20"/>
              </w:rPr>
              <w:t>ium</w:t>
            </w:r>
          </w:p>
        </w:tc>
        <w:tc>
          <w:tcPr>
            <w:tcW w:w="3687" w:type="dxa"/>
          </w:tcPr>
          <w:p w:rsidR="000E2429" w:rsidRPr="008F7A54" w:rsidRDefault="004F3066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G Oulton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07/11/2016 – 06/11/2020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842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</w:t>
            </w:r>
            <w:r w:rsidR="00782DE3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687" w:type="dxa"/>
          </w:tcPr>
          <w:p w:rsidR="000E2429" w:rsidRPr="008F7A54" w:rsidRDefault="004F3066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 P McKeown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01/04/2019 – 31/03/2023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3687" w:type="dxa"/>
          </w:tcPr>
          <w:p w:rsidR="000E2429" w:rsidRPr="008F7A54" w:rsidRDefault="00010860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A Doolan</w:t>
            </w:r>
          </w:p>
        </w:tc>
        <w:tc>
          <w:tcPr>
            <w:tcW w:w="1418" w:type="dxa"/>
          </w:tcPr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:rsidR="000E2429" w:rsidRPr="008F7A54" w:rsidRDefault="000E2429" w:rsidP="000E3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14/3/2019 – 13/03/2023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261" w:rsidRDefault="00782DE3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Standards, Transition</w:t>
            </w:r>
          </w:p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3687" w:type="dxa"/>
          </w:tcPr>
          <w:p w:rsidR="000E2429" w:rsidRPr="008F7A54" w:rsidRDefault="00010860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J Leather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LEA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Default="00C04146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</w:t>
            </w:r>
            <w:r w:rsidR="00D02D24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02D2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2D24" w:rsidRPr="008F7A54" w:rsidRDefault="00C04146" w:rsidP="00C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</w:t>
            </w:r>
            <w:r w:rsidR="00D02D24">
              <w:rPr>
                <w:rFonts w:ascii="Arial" w:hAnsi="Arial" w:cs="Arial"/>
                <w:sz w:val="20"/>
                <w:szCs w:val="20"/>
              </w:rPr>
              <w:t>2/202</w:t>
            </w:r>
            <w:r w:rsidR="00A514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842" w:type="dxa"/>
          </w:tcPr>
          <w:p w:rsidR="000E2429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  <w:p w:rsidR="00544261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3687" w:type="dxa"/>
          </w:tcPr>
          <w:p w:rsidR="000E2429" w:rsidRPr="008F7A54" w:rsidRDefault="00B34E6F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 S Wands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08/04/2019 – 30/04/2023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842" w:type="dxa"/>
          </w:tcPr>
          <w:p w:rsidR="000E2429" w:rsidRDefault="00782DE3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</w:t>
            </w:r>
            <w:r w:rsidR="00544261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  <w:p w:rsidR="00782DE3" w:rsidRPr="008F7A54" w:rsidRDefault="00782DE3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Premises</w:t>
            </w:r>
          </w:p>
        </w:tc>
        <w:tc>
          <w:tcPr>
            <w:tcW w:w="3687" w:type="dxa"/>
          </w:tcPr>
          <w:p w:rsidR="000E2429" w:rsidRPr="008F7A54" w:rsidRDefault="00010860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N Thomson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F97765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08/04/2019 – 30/04/2023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r w:rsidR="00782DE3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:rsidR="00544261" w:rsidRPr="008F7A54" w:rsidRDefault="00544261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Being</w:t>
            </w:r>
          </w:p>
        </w:tc>
        <w:tc>
          <w:tcPr>
            <w:tcW w:w="3687" w:type="dxa"/>
          </w:tcPr>
          <w:p w:rsidR="000E2429" w:rsidRPr="008F7A54" w:rsidRDefault="00010860" w:rsidP="00B34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 H Boyle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H/T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E2429" w:rsidRPr="008F7A54" w:rsidRDefault="00B34E6F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  <w:r w:rsidRPr="00836F8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Mrs L Scott-Cooney</w:t>
            </w: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62789A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02/05/2018 – 03/05/2022</w:t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782DE3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Premium &amp; </w:t>
            </w:r>
            <w:r w:rsidR="00544261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3687" w:type="dxa"/>
          </w:tcPr>
          <w:p w:rsidR="000E2429" w:rsidRPr="008F7A54" w:rsidRDefault="004F3066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2429" w:rsidTr="00222144">
        <w:tc>
          <w:tcPr>
            <w:tcW w:w="460" w:type="dxa"/>
          </w:tcPr>
          <w:p w:rsidR="000E2429" w:rsidRPr="00836F8C" w:rsidRDefault="000E2429" w:rsidP="005E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Tr="00222144">
        <w:tc>
          <w:tcPr>
            <w:tcW w:w="460" w:type="dxa"/>
          </w:tcPr>
          <w:p w:rsidR="000E2429" w:rsidRDefault="000E2429" w:rsidP="005E7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E2429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 xml:space="preserve">Mrs M Rawsthorne </w:t>
            </w:r>
          </w:p>
          <w:p w:rsidR="008F7A54" w:rsidRPr="008F7A54" w:rsidRDefault="008F7A54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55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08" w:type="dxa"/>
          </w:tcPr>
          <w:p w:rsidR="000E2429" w:rsidRPr="008F7A54" w:rsidRDefault="000E2429" w:rsidP="005E7B92">
            <w:pPr>
              <w:rPr>
                <w:rFonts w:ascii="Arial" w:hAnsi="Arial" w:cs="Arial"/>
                <w:sz w:val="20"/>
                <w:szCs w:val="20"/>
              </w:rPr>
            </w:pPr>
            <w:r w:rsidRPr="008F7A54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842" w:type="dxa"/>
          </w:tcPr>
          <w:p w:rsidR="000E2429" w:rsidRPr="008F7A54" w:rsidRDefault="00782DE3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&amp; Pastoral</w:t>
            </w:r>
          </w:p>
        </w:tc>
        <w:tc>
          <w:tcPr>
            <w:tcW w:w="3687" w:type="dxa"/>
          </w:tcPr>
          <w:p w:rsidR="000E2429" w:rsidRPr="008F7A54" w:rsidRDefault="00B34E6F" w:rsidP="005E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Declared</w:t>
            </w:r>
          </w:p>
        </w:tc>
      </w:tr>
    </w:tbl>
    <w:p w:rsidR="005E7B92" w:rsidRPr="005E7B92" w:rsidRDefault="005E7B92" w:rsidP="00AC4E98">
      <w:pPr>
        <w:rPr>
          <w:rFonts w:ascii="Arial" w:hAnsi="Arial" w:cs="Arial"/>
          <w:sz w:val="24"/>
          <w:szCs w:val="24"/>
          <w:u w:val="single"/>
        </w:rPr>
      </w:pPr>
    </w:p>
    <w:sectPr w:rsidR="005E7B92" w:rsidRPr="005E7B92" w:rsidSect="008F7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B92"/>
    <w:rsid w:val="00010860"/>
    <w:rsid w:val="00066566"/>
    <w:rsid w:val="00076CE5"/>
    <w:rsid w:val="000A4154"/>
    <w:rsid w:val="000C5366"/>
    <w:rsid w:val="000E2429"/>
    <w:rsid w:val="000E34D9"/>
    <w:rsid w:val="00102B64"/>
    <w:rsid w:val="00172D00"/>
    <w:rsid w:val="001860B4"/>
    <w:rsid w:val="00222144"/>
    <w:rsid w:val="00230E05"/>
    <w:rsid w:val="002427E8"/>
    <w:rsid w:val="00260172"/>
    <w:rsid w:val="0030375B"/>
    <w:rsid w:val="0031469D"/>
    <w:rsid w:val="00354DD8"/>
    <w:rsid w:val="003A699D"/>
    <w:rsid w:val="00427436"/>
    <w:rsid w:val="00445FF9"/>
    <w:rsid w:val="004C3316"/>
    <w:rsid w:val="004C3B2B"/>
    <w:rsid w:val="004F3066"/>
    <w:rsid w:val="004F4237"/>
    <w:rsid w:val="00544261"/>
    <w:rsid w:val="00556E80"/>
    <w:rsid w:val="0059419A"/>
    <w:rsid w:val="005B4D62"/>
    <w:rsid w:val="005D4678"/>
    <w:rsid w:val="005E7B92"/>
    <w:rsid w:val="00610A7F"/>
    <w:rsid w:val="0062789A"/>
    <w:rsid w:val="006E37F8"/>
    <w:rsid w:val="00722B54"/>
    <w:rsid w:val="00782DE3"/>
    <w:rsid w:val="00836F8C"/>
    <w:rsid w:val="008B1414"/>
    <w:rsid w:val="008F7A54"/>
    <w:rsid w:val="009236AC"/>
    <w:rsid w:val="009273B3"/>
    <w:rsid w:val="0098478F"/>
    <w:rsid w:val="00985CE6"/>
    <w:rsid w:val="009A6E9A"/>
    <w:rsid w:val="009B09B3"/>
    <w:rsid w:val="009D7387"/>
    <w:rsid w:val="00A064CC"/>
    <w:rsid w:val="00A07B6E"/>
    <w:rsid w:val="00A23DBB"/>
    <w:rsid w:val="00A51470"/>
    <w:rsid w:val="00A937A9"/>
    <w:rsid w:val="00AA7DDA"/>
    <w:rsid w:val="00AB2AA0"/>
    <w:rsid w:val="00AB6BD6"/>
    <w:rsid w:val="00AC4E98"/>
    <w:rsid w:val="00AD561A"/>
    <w:rsid w:val="00AD58DD"/>
    <w:rsid w:val="00B34E6F"/>
    <w:rsid w:val="00B52621"/>
    <w:rsid w:val="00B86E73"/>
    <w:rsid w:val="00BE090D"/>
    <w:rsid w:val="00C01CA1"/>
    <w:rsid w:val="00C04146"/>
    <w:rsid w:val="00C95628"/>
    <w:rsid w:val="00CB755F"/>
    <w:rsid w:val="00CC13F9"/>
    <w:rsid w:val="00D02D24"/>
    <w:rsid w:val="00D45304"/>
    <w:rsid w:val="00D51CCA"/>
    <w:rsid w:val="00DB3F1A"/>
    <w:rsid w:val="00DE2692"/>
    <w:rsid w:val="00E12809"/>
    <w:rsid w:val="00E301DF"/>
    <w:rsid w:val="00E3412C"/>
    <w:rsid w:val="00E95E7E"/>
    <w:rsid w:val="00ED5A00"/>
    <w:rsid w:val="00ED7EC7"/>
    <w:rsid w:val="00F34933"/>
    <w:rsid w:val="00F40039"/>
    <w:rsid w:val="00F925F2"/>
    <w:rsid w:val="00F97765"/>
    <w:rsid w:val="00FA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71C7-F9B8-4E51-BE85-326096E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2020-02-13T17:00:00Z</dcterms:created>
  <dcterms:modified xsi:type="dcterms:W3CDTF">2020-02-13T17:06:00Z</dcterms:modified>
</cp:coreProperties>
</file>