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E4" w:rsidRPr="00526619" w:rsidRDefault="009470E4" w:rsidP="00526619">
      <w:pPr>
        <w:jc w:val="center"/>
        <w:rPr>
          <w:rFonts w:ascii="Comic Sans MS" w:hAnsi="Comic Sans MS"/>
          <w:sz w:val="28"/>
          <w:szCs w:val="28"/>
        </w:rPr>
      </w:pPr>
      <w:r w:rsidRPr="00526619">
        <w:rPr>
          <w:rFonts w:ascii="Comic Sans MS" w:hAnsi="Comic Sans MS"/>
          <w:sz w:val="28"/>
          <w:szCs w:val="28"/>
        </w:rPr>
        <w:t>Welcome to year 1</w:t>
      </w:r>
      <w:r w:rsidRPr="00526619">
        <w:rPr>
          <w:rFonts w:ascii="Comic Sans MS" w:hAnsi="Comic Sans MS"/>
          <w:sz w:val="28"/>
          <w:szCs w:val="28"/>
        </w:rPr>
        <w:sym w:font="Wingdings" w:char="F04A"/>
      </w:r>
      <w:r w:rsidRPr="00526619">
        <w:rPr>
          <w:rFonts w:ascii="Comic Sans MS" w:hAnsi="Comic Sans MS"/>
          <w:sz w:val="28"/>
          <w:szCs w:val="28"/>
        </w:rPr>
        <w:t>.</w:t>
      </w:r>
    </w:p>
    <w:p w:rsidR="009470E4" w:rsidRDefault="00452C99">
      <w:pPr>
        <w:rPr>
          <w:rFonts w:ascii="Comic Sans MS" w:hAnsi="Comic Sans MS"/>
        </w:rPr>
      </w:pPr>
      <w:r>
        <w:rPr>
          <w:rFonts w:ascii="Comic Sans MS" w:hAnsi="Comic Sans MS"/>
        </w:rPr>
        <w:t>The children have had a fantastic first day in year 1 and it has been lovely hearing all about their summers!</w:t>
      </w:r>
      <w:r w:rsidR="009470E4">
        <w:rPr>
          <w:rFonts w:ascii="Comic Sans MS" w:hAnsi="Comic Sans MS"/>
        </w:rPr>
        <w:t xml:space="preserve"> </w:t>
      </w:r>
      <w:r w:rsidR="009470E4" w:rsidRPr="009470E4">
        <w:rPr>
          <w:rFonts w:ascii="Comic Sans MS" w:hAnsi="Comic Sans MS"/>
        </w:rPr>
        <w:t>Although I am lucky enough</w:t>
      </w:r>
      <w:r w:rsidR="009470E4">
        <w:rPr>
          <w:rFonts w:ascii="Comic Sans MS" w:hAnsi="Comic Sans MS"/>
        </w:rPr>
        <w:t xml:space="preserve"> to already know </w:t>
      </w:r>
      <w:r>
        <w:rPr>
          <w:rFonts w:ascii="Comic Sans MS" w:hAnsi="Comic Sans MS"/>
        </w:rPr>
        <w:t xml:space="preserve">most of </w:t>
      </w:r>
      <w:r w:rsidR="009470E4">
        <w:rPr>
          <w:rFonts w:ascii="Comic Sans MS" w:hAnsi="Comic Sans MS"/>
        </w:rPr>
        <w:t xml:space="preserve">the children, from </w:t>
      </w:r>
      <w:r>
        <w:rPr>
          <w:rFonts w:ascii="Comic Sans MS" w:hAnsi="Comic Sans MS"/>
        </w:rPr>
        <w:t xml:space="preserve">their time in </w:t>
      </w:r>
      <w:r w:rsidR="009470E4">
        <w:rPr>
          <w:rFonts w:ascii="Comic Sans MS" w:hAnsi="Comic Sans MS"/>
        </w:rPr>
        <w:t>Nursery and</w:t>
      </w:r>
      <w:r>
        <w:rPr>
          <w:rFonts w:ascii="Comic Sans MS" w:hAnsi="Comic Sans MS"/>
        </w:rPr>
        <w:t>/or</w:t>
      </w:r>
      <w:r w:rsidR="009470E4">
        <w:rPr>
          <w:rFonts w:ascii="Comic Sans MS" w:hAnsi="Comic Sans MS"/>
        </w:rPr>
        <w:t xml:space="preserve"> Reception, </w:t>
      </w:r>
      <w:r w:rsidR="009470E4" w:rsidRPr="009470E4">
        <w:rPr>
          <w:rFonts w:ascii="Comic Sans MS" w:hAnsi="Comic Sans MS"/>
        </w:rPr>
        <w:t>I am really lookin</w:t>
      </w:r>
      <w:r w:rsidR="009470E4">
        <w:rPr>
          <w:rFonts w:ascii="Comic Sans MS" w:hAnsi="Comic Sans MS"/>
        </w:rPr>
        <w:t xml:space="preserve">g forward to getting to know their new ‘grown up’ interests and I am excited to guide them through their first year out of Early Years. </w:t>
      </w:r>
    </w:p>
    <w:p w:rsidR="009470E4" w:rsidRDefault="00452C99">
      <w:pPr>
        <w:rPr>
          <w:rFonts w:ascii="Comic Sans MS" w:hAnsi="Comic Sans MS"/>
        </w:rPr>
      </w:pPr>
      <w:r>
        <w:rPr>
          <w:rFonts w:ascii="Comic Sans MS" w:hAnsi="Comic Sans MS"/>
        </w:rPr>
        <w:t>W</w:t>
      </w:r>
      <w:r w:rsidR="009470E4">
        <w:rPr>
          <w:rFonts w:ascii="Comic Sans MS" w:hAnsi="Comic Sans MS"/>
        </w:rPr>
        <w:t>e will work together to ensure your child enjoys, achieves, and gets the most of their school year, and I thank you in advance for your support</w:t>
      </w:r>
      <w:r w:rsidR="009470E4" w:rsidRPr="009470E4">
        <w:rPr>
          <w:rFonts w:ascii="Comic Sans MS" w:hAnsi="Comic Sans MS"/>
        </w:rPr>
        <w:sym w:font="Wingdings" w:char="F04A"/>
      </w:r>
      <w:r w:rsidR="009470E4">
        <w:rPr>
          <w:rFonts w:ascii="Comic Sans MS" w:hAnsi="Comic Sans MS"/>
        </w:rPr>
        <w:t>.</w:t>
      </w:r>
    </w:p>
    <w:p w:rsidR="00452C99" w:rsidRDefault="009470E4">
      <w:pPr>
        <w:rPr>
          <w:rFonts w:ascii="Comic Sans MS" w:hAnsi="Comic Sans MS"/>
        </w:rPr>
      </w:pPr>
      <w:r>
        <w:rPr>
          <w:rFonts w:ascii="Comic Sans MS" w:hAnsi="Comic Sans MS"/>
        </w:rPr>
        <w:t>You will be invited to attend an Inspire Afternoon meeting (date to follow), where you will gain an insight into what your child will be coveri</w:t>
      </w:r>
      <w:r w:rsidR="00452C99">
        <w:rPr>
          <w:rFonts w:ascii="Comic Sans MS" w:hAnsi="Comic Sans MS"/>
        </w:rPr>
        <w:t>ng this year; be given some important information regarding year 1; and similar to the</w:t>
      </w:r>
      <w:r>
        <w:rPr>
          <w:rFonts w:ascii="Comic Sans MS" w:hAnsi="Comic Sans MS"/>
        </w:rPr>
        <w:t xml:space="preserve"> Early Years Stay &amp; Play sessions, there will be some activities for you to experience with your child. </w:t>
      </w:r>
    </w:p>
    <w:p w:rsidR="009470E4" w:rsidRDefault="009470E4">
      <w:pPr>
        <w:rPr>
          <w:rFonts w:ascii="Comic Sans MS" w:hAnsi="Comic Sans MS"/>
        </w:rPr>
      </w:pPr>
      <w:r>
        <w:rPr>
          <w:rFonts w:ascii="Comic Sans MS" w:hAnsi="Comic Sans MS"/>
        </w:rPr>
        <w:t>For now, here is some useful year 1 information for you. PLEASE READ</w:t>
      </w:r>
      <w:r w:rsidRPr="009470E4">
        <w:rPr>
          <w:rFonts w:ascii="Comic Sans MS" w:hAnsi="Comic Sans MS"/>
        </w:rPr>
        <w:sym w:font="Wingdings" w:char="F04A"/>
      </w:r>
      <w:r>
        <w:rPr>
          <w:rFonts w:ascii="Comic Sans MS" w:hAnsi="Comic Sans MS"/>
        </w:rPr>
        <w:t>.</w:t>
      </w:r>
    </w:p>
    <w:p w:rsidR="009470E4" w:rsidRDefault="001B48BC" w:rsidP="009470E4">
      <w:pPr>
        <w:tabs>
          <w:tab w:val="left" w:pos="5637"/>
        </w:tabs>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_x0000_s1027" type="#_x0000_t202" style="position:absolute;margin-left:240.45pt;margin-top:.4pt;width:224.1pt;height:180.5pt;z-index:251661312;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P.E.</w:t>
                  </w:r>
                </w:p>
                <w:p w:rsidR="009470E4" w:rsidRPr="009470E4" w:rsidRDefault="009470E4" w:rsidP="009470E4">
                  <w:pPr>
                    <w:jc w:val="center"/>
                    <w:rPr>
                      <w:rFonts w:ascii="Comic Sans MS" w:hAnsi="Comic Sans MS"/>
                    </w:rPr>
                  </w:pPr>
                  <w:r w:rsidRPr="009470E4">
                    <w:rPr>
                      <w:rFonts w:ascii="Comic Sans MS" w:hAnsi="Comic Sans MS"/>
                    </w:rPr>
                    <w:t xml:space="preserve">We have our P.E lessons on a </w:t>
                  </w:r>
                  <w:r w:rsidR="00452C99">
                    <w:rPr>
                      <w:rFonts w:ascii="Comic Sans MS" w:hAnsi="Comic Sans MS"/>
                    </w:rPr>
                    <w:t>Thursday</w:t>
                  </w:r>
                  <w:r w:rsidRPr="009470E4">
                    <w:rPr>
                      <w:rFonts w:ascii="Comic Sans MS" w:hAnsi="Comic Sans MS"/>
                    </w:rPr>
                    <w:t>.</w:t>
                  </w:r>
                  <w:r w:rsidRPr="009470E4">
                    <w:rPr>
                      <w:rFonts w:ascii="Comic Sans MS" w:hAnsi="Comic Sans MS"/>
                    </w:rPr>
                    <w:br/>
                    <w:t>Please ensure kits are clearly labelled with your child’s name. Kit checks will be completed each half term by Mr Healey.</w:t>
                  </w:r>
                  <w:r w:rsidRPr="009470E4">
                    <w:rPr>
                      <w:rFonts w:ascii="Comic Sans MS" w:hAnsi="Comic Sans MS"/>
                    </w:rPr>
                    <w:br/>
                    <w:t>All P.E kits are to be left in school f</w:t>
                  </w:r>
                  <w:r>
                    <w:rPr>
                      <w:rFonts w:ascii="Comic Sans MS" w:hAnsi="Comic Sans MS"/>
                    </w:rPr>
                    <w:t>or the course of each half term when they will be sent home to be washed.</w:t>
                  </w:r>
                </w:p>
              </w:txbxContent>
            </v:textbox>
          </v:shape>
        </w:pict>
      </w:r>
      <w:r w:rsidRPr="001B48BC">
        <w:rPr>
          <w:rFonts w:ascii="Comic Sans MS" w:hAnsi="Comic Sans MS"/>
          <w:noProof/>
          <w:lang w:val="en-US" w:eastAsia="zh-TW"/>
        </w:rPr>
        <w:pict>
          <v:shape id="_x0000_s1026" type="#_x0000_t202" style="position:absolute;margin-left:-1.3pt;margin-top:.4pt;width:224.1pt;height:153.6pt;z-index:251660288;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School Uniform</w:t>
                  </w:r>
                </w:p>
                <w:p w:rsidR="009470E4" w:rsidRPr="009470E4" w:rsidRDefault="009470E4" w:rsidP="009470E4">
                  <w:pPr>
                    <w:jc w:val="center"/>
                    <w:rPr>
                      <w:rFonts w:ascii="Comic Sans MS" w:hAnsi="Comic Sans MS"/>
                    </w:rPr>
                  </w:pPr>
                  <w:r w:rsidRPr="009470E4">
                    <w:rPr>
                      <w:rFonts w:ascii="Comic Sans MS" w:hAnsi="Comic Sans MS"/>
                    </w:rPr>
                    <w:t xml:space="preserve">Please make sure that </w:t>
                  </w:r>
                  <w:r w:rsidR="00452C99" w:rsidRPr="00452C99">
                    <w:rPr>
                      <w:rFonts w:ascii="Comic Sans MS" w:hAnsi="Comic Sans MS"/>
                    </w:rPr>
                    <w:t>ALL</w:t>
                  </w:r>
                  <w:r w:rsidR="00452C99">
                    <w:rPr>
                      <w:rFonts w:ascii="Comic Sans MS" w:hAnsi="Comic Sans MS"/>
                    </w:rPr>
                    <w:t xml:space="preserve"> </w:t>
                  </w:r>
                  <w:r w:rsidRPr="009470E4">
                    <w:rPr>
                      <w:rFonts w:ascii="Comic Sans MS" w:hAnsi="Comic Sans MS"/>
                    </w:rPr>
                    <w:t xml:space="preserve">of your child’s school uniform is clearly labelled with their full name. This is particularly important when </w:t>
                  </w:r>
                  <w:r>
                    <w:rPr>
                      <w:rFonts w:ascii="Comic Sans MS" w:hAnsi="Comic Sans MS"/>
                    </w:rPr>
                    <w:t xml:space="preserve">getting changed for P.E. and also helps locating </w:t>
                  </w:r>
                  <w:r w:rsidR="00452C99">
                    <w:rPr>
                      <w:rFonts w:ascii="Comic Sans MS" w:hAnsi="Comic Sans MS"/>
                    </w:rPr>
                    <w:t xml:space="preserve">the right owners of 30 </w:t>
                  </w:r>
                  <w:r>
                    <w:rPr>
                      <w:rFonts w:ascii="Comic Sans MS" w:hAnsi="Comic Sans MS"/>
                    </w:rPr>
                    <w:t>jumpers and cardigans</w:t>
                  </w:r>
                  <w:r w:rsidR="00452C99">
                    <w:rPr>
                      <w:rFonts w:ascii="Comic Sans MS" w:hAnsi="Comic Sans MS"/>
                    </w:rPr>
                    <w:t xml:space="preserve"> in class</w:t>
                  </w:r>
                  <w:r w:rsidRPr="009470E4">
                    <w:rPr>
                      <w:rFonts w:ascii="Comic Sans MS" w:hAnsi="Comic Sans MS"/>
                    </w:rPr>
                    <w:t>!</w:t>
                  </w:r>
                </w:p>
                <w:p w:rsidR="009470E4" w:rsidRPr="009470E4" w:rsidRDefault="009470E4" w:rsidP="009470E4">
                  <w:pPr>
                    <w:jc w:val="center"/>
                    <w:rPr>
                      <w:rFonts w:ascii="Comic Sans MS" w:hAnsi="Comic Sans MS"/>
                    </w:rPr>
                  </w:pPr>
                </w:p>
              </w:txbxContent>
            </v:textbox>
          </v:shape>
        </w:pict>
      </w:r>
      <w:r w:rsidR="009470E4">
        <w:rPr>
          <w:rFonts w:ascii="Comic Sans MS" w:hAnsi="Comic Sans MS"/>
        </w:rPr>
        <w:tab/>
      </w:r>
    </w:p>
    <w:p w:rsidR="009470E4" w:rsidRDefault="009470E4">
      <w:pPr>
        <w:rPr>
          <w:rFonts w:ascii="Comic Sans MS" w:hAnsi="Comic Sans MS"/>
        </w:rPr>
      </w:pPr>
    </w:p>
    <w:p w:rsidR="009470E4" w:rsidRDefault="009470E4">
      <w:pPr>
        <w:rPr>
          <w:rFonts w:ascii="Comic Sans MS" w:hAnsi="Comic Sans MS"/>
        </w:rPr>
      </w:pPr>
    </w:p>
    <w:p w:rsidR="009470E4" w:rsidRDefault="009470E4">
      <w:pPr>
        <w:rPr>
          <w:rFonts w:ascii="Comic Sans MS" w:hAnsi="Comic Sans MS"/>
        </w:rPr>
      </w:pPr>
    </w:p>
    <w:p w:rsidR="009470E4" w:rsidRDefault="009470E4">
      <w:pPr>
        <w:rPr>
          <w:rFonts w:ascii="Comic Sans MS" w:hAnsi="Comic Sans MS"/>
        </w:rPr>
      </w:pPr>
    </w:p>
    <w:p w:rsidR="009470E4" w:rsidRPr="009470E4" w:rsidRDefault="009470E4" w:rsidP="009470E4">
      <w:pPr>
        <w:rPr>
          <w:rFonts w:ascii="Comic Sans MS" w:hAnsi="Comic Sans MS"/>
        </w:rPr>
      </w:pPr>
    </w:p>
    <w:p w:rsidR="009470E4" w:rsidRDefault="00452C99" w:rsidP="009470E4">
      <w:pPr>
        <w:rPr>
          <w:rFonts w:ascii="Comic Sans MS" w:hAnsi="Comic Sans MS"/>
        </w:rPr>
      </w:pPr>
      <w:r>
        <w:rPr>
          <w:rFonts w:ascii="Comic Sans MS" w:hAnsi="Comic Sans MS"/>
          <w:noProof/>
          <w:lang w:eastAsia="en-GB"/>
        </w:rPr>
        <w:pict>
          <v:shape id="_x0000_s1037" type="#_x0000_t202" style="position:absolute;margin-left:-1.3pt;margin-top:5.25pt;width:224.1pt;height:237.45pt;z-index:251670528;mso-width-relative:margin;mso-height-relative:margin" strokeweight="3pt">
            <v:stroke linestyle="thinThick"/>
            <v:textbox>
              <w:txbxContent>
                <w:p w:rsidR="00452C99" w:rsidRPr="009470E4" w:rsidRDefault="00452C99" w:rsidP="00452C99">
                  <w:pPr>
                    <w:jc w:val="center"/>
                    <w:rPr>
                      <w:rFonts w:ascii="Comic Sans MS" w:hAnsi="Comic Sans MS"/>
                      <w:u w:val="single"/>
                    </w:rPr>
                  </w:pPr>
                  <w:r>
                    <w:rPr>
                      <w:rFonts w:ascii="Comic Sans MS" w:hAnsi="Comic Sans MS"/>
                      <w:u w:val="single"/>
                    </w:rPr>
                    <w:t>Book Bags &amp; Plastic Wallets</w:t>
                  </w:r>
                </w:p>
                <w:p w:rsidR="00452C99" w:rsidRDefault="00452C99" w:rsidP="00452C99">
                  <w:pPr>
                    <w:jc w:val="center"/>
                    <w:rPr>
                      <w:rFonts w:ascii="Comic Sans MS" w:hAnsi="Comic Sans MS"/>
                    </w:rPr>
                  </w:pPr>
                  <w:r>
                    <w:rPr>
                      <w:rFonts w:ascii="Comic Sans MS" w:hAnsi="Comic Sans MS"/>
                    </w:rPr>
                    <w:t xml:space="preserve">The children have been given a zip plastic wallet which is to go to and from school in their book bag. Book bags are kept on the children’s pegs. The children will take the plastic wallet out of their book bag and put it into their box each morning. Homework, reading books/records, spelling books and letters will be put into and kept inside the plastic wallets. PLASTIC WALLETS NEED TO BE IN SCHOOL EVERY DAY. </w:t>
                  </w:r>
                </w:p>
                <w:p w:rsidR="00452C99" w:rsidRPr="009470E4" w:rsidRDefault="00452C99" w:rsidP="00452C99">
                  <w:pPr>
                    <w:rPr>
                      <w:rFonts w:ascii="Comic Sans MS" w:hAnsi="Comic Sans MS"/>
                    </w:rPr>
                  </w:pPr>
                </w:p>
                <w:p w:rsidR="00452C99" w:rsidRPr="009470E4" w:rsidRDefault="00452C99" w:rsidP="00452C99">
                  <w:pPr>
                    <w:jc w:val="center"/>
                    <w:rPr>
                      <w:rFonts w:ascii="Comic Sans MS" w:hAnsi="Comic Sans MS"/>
                    </w:rPr>
                  </w:pPr>
                </w:p>
              </w:txbxContent>
            </v:textbox>
          </v:shape>
        </w:pict>
      </w:r>
    </w:p>
    <w:p w:rsidR="009470E4" w:rsidRDefault="001B48BC" w:rsidP="009470E4">
      <w:pPr>
        <w:tabs>
          <w:tab w:val="left" w:pos="1900"/>
        </w:tabs>
        <w:rPr>
          <w:rFonts w:ascii="Comic Sans MS" w:hAnsi="Comic Sans MS"/>
        </w:rPr>
      </w:pPr>
      <w:r>
        <w:rPr>
          <w:rFonts w:ascii="Comic Sans MS" w:hAnsi="Comic Sans MS"/>
          <w:noProof/>
          <w:lang w:eastAsia="en-GB"/>
        </w:rPr>
        <w:pict>
          <v:shape id="_x0000_s1029" type="#_x0000_t202" style="position:absolute;margin-left:240.45pt;margin-top:3.6pt;width:224.1pt;height:225.95pt;z-index:251663360;mso-width-relative:margin;mso-height-relative:margin" strokeweight="3pt">
            <v:stroke linestyle="thinThick"/>
            <v:textbox>
              <w:txbxContent>
                <w:p w:rsidR="009470E4" w:rsidRDefault="009470E4" w:rsidP="009470E4">
                  <w:pPr>
                    <w:jc w:val="center"/>
                    <w:rPr>
                      <w:rFonts w:ascii="Comic Sans MS" w:hAnsi="Comic Sans MS"/>
                      <w:u w:val="single"/>
                    </w:rPr>
                  </w:pPr>
                  <w:r w:rsidRPr="009470E4">
                    <w:rPr>
                      <w:rFonts w:ascii="Comic Sans MS" w:hAnsi="Comic Sans MS"/>
                      <w:u w:val="single"/>
                    </w:rPr>
                    <w:t>Spellings</w:t>
                  </w:r>
                </w:p>
                <w:p w:rsidR="009470E4" w:rsidRDefault="009470E4" w:rsidP="009470E4">
                  <w:pPr>
                    <w:jc w:val="center"/>
                    <w:rPr>
                      <w:rFonts w:ascii="Comic Sans MS" w:hAnsi="Comic Sans MS"/>
                    </w:rPr>
                  </w:pPr>
                  <w:r w:rsidRPr="009470E4">
                    <w:rPr>
                      <w:rFonts w:ascii="Comic Sans MS" w:hAnsi="Comic Sans MS"/>
                    </w:rPr>
                    <w:t xml:space="preserve">Spellings will be given on a Friday for a written test the following Friday. </w:t>
                  </w:r>
                </w:p>
                <w:p w:rsidR="00452C99" w:rsidRDefault="009470E4" w:rsidP="00452C99">
                  <w:pPr>
                    <w:jc w:val="center"/>
                    <w:rPr>
                      <w:rFonts w:ascii="Comic Sans MS" w:hAnsi="Comic Sans MS"/>
                    </w:rPr>
                  </w:pPr>
                  <w:r w:rsidRPr="009470E4">
                    <w:rPr>
                      <w:rFonts w:ascii="Comic Sans MS" w:hAnsi="Comic Sans MS"/>
                    </w:rPr>
                    <w:t>Please ensure children have the opportunity to practise each week in their spelling record. Test results will be recorded in this book each week to enable you to track your child’s progress.</w:t>
                  </w:r>
                  <w:r w:rsidR="00452C99">
                    <w:rPr>
                      <w:rFonts w:ascii="Comic Sans MS" w:hAnsi="Comic Sans MS"/>
                    </w:rPr>
                    <w:t xml:space="preserve"> THE FIRST SPELLINGS WILL GO OUT THIS FRIDAY FOR THE FIRST TEST ON 13.09.19.</w:t>
                  </w:r>
                </w:p>
                <w:p w:rsidR="00452C99" w:rsidRPr="009470E4" w:rsidRDefault="00452C99" w:rsidP="009470E4">
                  <w:pPr>
                    <w:jc w:val="center"/>
                    <w:rPr>
                      <w:rFonts w:ascii="Comic Sans MS" w:hAnsi="Comic Sans MS"/>
                      <w:u w:val="single"/>
                    </w:rPr>
                  </w:pPr>
                </w:p>
                <w:p w:rsidR="009470E4" w:rsidRPr="009470E4" w:rsidRDefault="009470E4" w:rsidP="009470E4">
                  <w:pPr>
                    <w:jc w:val="center"/>
                    <w:rPr>
                      <w:rFonts w:ascii="Comic Sans MS" w:hAnsi="Comic Sans MS"/>
                    </w:rPr>
                  </w:pPr>
                </w:p>
              </w:txbxContent>
            </v:textbox>
          </v:shape>
        </w:pict>
      </w:r>
      <w:r w:rsidR="009470E4">
        <w:rPr>
          <w:rFonts w:ascii="Comic Sans MS" w:hAnsi="Comic Sans MS"/>
        </w:rPr>
        <w:tab/>
      </w:r>
    </w:p>
    <w:p w:rsidR="009470E4" w:rsidRDefault="009470E4" w:rsidP="009470E4">
      <w:pPr>
        <w:tabs>
          <w:tab w:val="left" w:pos="5469"/>
        </w:tabs>
        <w:rPr>
          <w:rFonts w:ascii="Comic Sans MS" w:hAnsi="Comic Sans MS"/>
        </w:rPr>
      </w:pPr>
      <w:r>
        <w:rPr>
          <w:rFonts w:ascii="Comic Sans MS" w:hAnsi="Comic Sans MS"/>
        </w:rPr>
        <w:tab/>
      </w:r>
    </w:p>
    <w:p w:rsidR="009470E4" w:rsidRDefault="009470E4" w:rsidP="009470E4">
      <w:pPr>
        <w:tabs>
          <w:tab w:val="left" w:pos="5469"/>
        </w:tabs>
        <w:rPr>
          <w:rFonts w:ascii="Comic Sans MS" w:hAnsi="Comic Sans MS"/>
        </w:rPr>
      </w:pPr>
    </w:p>
    <w:p w:rsidR="009470E4" w:rsidRDefault="009470E4" w:rsidP="009470E4">
      <w:pPr>
        <w:tabs>
          <w:tab w:val="left" w:pos="5469"/>
        </w:tabs>
        <w:rPr>
          <w:rFonts w:ascii="Comic Sans MS" w:hAnsi="Comic Sans MS"/>
        </w:rPr>
      </w:pPr>
    </w:p>
    <w:p w:rsidR="009470E4" w:rsidRDefault="009470E4" w:rsidP="009470E4">
      <w:pPr>
        <w:tabs>
          <w:tab w:val="left" w:pos="5469"/>
        </w:tabs>
        <w:rPr>
          <w:rFonts w:ascii="Comic Sans MS" w:hAnsi="Comic Sans MS"/>
        </w:rPr>
      </w:pPr>
    </w:p>
    <w:p w:rsidR="009470E4" w:rsidRDefault="009470E4" w:rsidP="009470E4">
      <w:pPr>
        <w:tabs>
          <w:tab w:val="left" w:pos="5469"/>
        </w:tabs>
        <w:rPr>
          <w:rFonts w:ascii="Comic Sans MS" w:hAnsi="Comic Sans MS"/>
        </w:rPr>
      </w:pPr>
    </w:p>
    <w:p w:rsidR="009470E4" w:rsidRDefault="009470E4" w:rsidP="009470E4">
      <w:pPr>
        <w:tabs>
          <w:tab w:val="left" w:pos="5469"/>
        </w:tabs>
        <w:rPr>
          <w:rFonts w:ascii="Comic Sans MS" w:hAnsi="Comic Sans MS"/>
        </w:rPr>
      </w:pPr>
    </w:p>
    <w:p w:rsidR="009470E4" w:rsidRDefault="009470E4" w:rsidP="009470E4">
      <w:pPr>
        <w:tabs>
          <w:tab w:val="left" w:pos="5469"/>
        </w:tabs>
        <w:rPr>
          <w:rFonts w:ascii="Comic Sans MS" w:hAnsi="Comic Sans MS"/>
        </w:rPr>
      </w:pPr>
    </w:p>
    <w:p w:rsidR="009470E4" w:rsidRDefault="00452C99" w:rsidP="009470E4">
      <w:pPr>
        <w:tabs>
          <w:tab w:val="left" w:pos="5469"/>
        </w:tabs>
        <w:rPr>
          <w:rFonts w:ascii="Comic Sans MS" w:hAnsi="Comic Sans MS"/>
        </w:rPr>
      </w:pPr>
      <w:r>
        <w:rPr>
          <w:rFonts w:ascii="Comic Sans MS" w:hAnsi="Comic Sans MS"/>
          <w:noProof/>
          <w:lang w:eastAsia="en-GB"/>
        </w:rPr>
        <w:lastRenderedPageBreak/>
        <w:pict>
          <v:shape id="_x0000_s1028" type="#_x0000_t202" style="position:absolute;margin-left:-1.3pt;margin-top:-32.15pt;width:224.1pt;height:260.45pt;z-index:251662336;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Homework</w:t>
                  </w:r>
                </w:p>
                <w:p w:rsidR="009470E4" w:rsidRDefault="009470E4" w:rsidP="009470E4">
                  <w:pPr>
                    <w:jc w:val="center"/>
                    <w:rPr>
                      <w:rFonts w:ascii="Comic Sans MS" w:hAnsi="Comic Sans MS"/>
                    </w:rPr>
                  </w:pPr>
                  <w:r w:rsidRPr="009470E4">
                    <w:rPr>
                      <w:rFonts w:ascii="Comic Sans MS" w:hAnsi="Comic Sans MS"/>
                    </w:rPr>
                    <w:t xml:space="preserve">Weekly homework will alternate between English and Maths. </w:t>
                  </w:r>
                  <w:r w:rsidRPr="009470E4">
                    <w:rPr>
                      <w:rFonts w:ascii="Comic Sans MS" w:hAnsi="Comic Sans MS"/>
                    </w:rPr>
                    <w:br/>
                    <w:t xml:space="preserve">Homework will be set on a </w:t>
                  </w:r>
                  <w:r w:rsidR="00452C99">
                    <w:rPr>
                      <w:rFonts w:ascii="Comic Sans MS" w:hAnsi="Comic Sans MS"/>
                    </w:rPr>
                    <w:t>Monday</w:t>
                  </w:r>
                  <w:r w:rsidRPr="009470E4">
                    <w:rPr>
                      <w:rFonts w:ascii="Comic Sans MS" w:hAnsi="Comic Sans MS"/>
                    </w:rPr>
                    <w:t xml:space="preserve"> and </w:t>
                  </w:r>
                  <w:r>
                    <w:rPr>
                      <w:rFonts w:ascii="Comic Sans MS" w:hAnsi="Comic Sans MS"/>
                    </w:rPr>
                    <w:t xml:space="preserve">be due in the following </w:t>
                  </w:r>
                  <w:r w:rsidR="00452C99">
                    <w:rPr>
                      <w:rFonts w:ascii="Comic Sans MS" w:hAnsi="Comic Sans MS"/>
                    </w:rPr>
                    <w:t>Friday</w:t>
                  </w:r>
                  <w:r w:rsidRPr="009470E4">
                    <w:rPr>
                      <w:rFonts w:ascii="Comic Sans MS" w:hAnsi="Comic Sans MS"/>
                    </w:rPr>
                    <w:t xml:space="preserve">. </w:t>
                  </w:r>
                  <w:r w:rsidRPr="009470E4">
                    <w:rPr>
                      <w:rFonts w:ascii="Comic Sans MS" w:hAnsi="Comic Sans MS"/>
                    </w:rPr>
                    <w:br/>
                  </w:r>
                  <w:r w:rsidR="00452C99">
                    <w:rPr>
                      <w:rFonts w:ascii="Comic Sans MS" w:hAnsi="Comic Sans MS"/>
                    </w:rPr>
                    <w:t>Please ensure homework is always completed and in your child’s plastic wallet on Friday.</w:t>
                  </w:r>
                </w:p>
                <w:p w:rsidR="00452C99" w:rsidRDefault="00452C99" w:rsidP="009470E4">
                  <w:pPr>
                    <w:jc w:val="center"/>
                    <w:rPr>
                      <w:rFonts w:ascii="Comic Sans MS" w:hAnsi="Comic Sans MS"/>
                    </w:rPr>
                  </w:pPr>
                  <w:r>
                    <w:rPr>
                      <w:rFonts w:ascii="Comic Sans MS" w:hAnsi="Comic Sans MS"/>
                    </w:rPr>
                    <w:t>THE FIRST HOMEWORK HAS BEEN SENT HOME TODAY AND INCLUDES A BIT OF ENGLISH &amp; MATHS. HOMEWORK IS DUE IN ON FRIDAY. THANK YOU.</w:t>
                  </w:r>
                </w:p>
                <w:p w:rsidR="00452C99" w:rsidRPr="009470E4" w:rsidRDefault="00452C99" w:rsidP="00452C99">
                  <w:pPr>
                    <w:rPr>
                      <w:rFonts w:ascii="Comic Sans MS" w:hAnsi="Comic Sans MS"/>
                    </w:rPr>
                  </w:pPr>
                </w:p>
                <w:p w:rsidR="009470E4" w:rsidRPr="009470E4" w:rsidRDefault="009470E4" w:rsidP="009470E4">
                  <w:pPr>
                    <w:jc w:val="center"/>
                    <w:rPr>
                      <w:rFonts w:ascii="Comic Sans MS" w:hAnsi="Comic Sans MS"/>
                    </w:rPr>
                  </w:pPr>
                </w:p>
              </w:txbxContent>
            </v:textbox>
          </v:shape>
        </w:pict>
      </w:r>
      <w:r>
        <w:rPr>
          <w:rFonts w:ascii="Comic Sans MS" w:hAnsi="Comic Sans MS"/>
          <w:noProof/>
          <w:lang w:eastAsia="en-GB"/>
        </w:rPr>
        <w:pict>
          <v:shape id="_x0000_s1032" type="#_x0000_t202" style="position:absolute;margin-left:242pt;margin-top:-32.15pt;width:224.1pt;height:167.75pt;z-index:251666432;mso-width-relative:margin;mso-height-relative:margin" strokeweight="3pt">
            <v:stroke linestyle="thinThick"/>
            <v:textbox>
              <w:txbxContent>
                <w:p w:rsidR="009470E4" w:rsidRPr="009470E4" w:rsidRDefault="009470E4" w:rsidP="009470E4">
                  <w:pPr>
                    <w:jc w:val="center"/>
                    <w:rPr>
                      <w:rFonts w:ascii="Comic Sans MS" w:hAnsi="Comic Sans MS"/>
                    </w:rPr>
                  </w:pPr>
                  <w:r w:rsidRPr="009470E4">
                    <w:rPr>
                      <w:rFonts w:ascii="Comic Sans MS" w:hAnsi="Comic Sans MS"/>
                      <w:u w:val="single"/>
                    </w:rPr>
                    <w:t>High Frequency Words</w:t>
                  </w:r>
                </w:p>
                <w:p w:rsidR="009470E4" w:rsidRPr="009470E4" w:rsidRDefault="009470E4" w:rsidP="009470E4">
                  <w:pPr>
                    <w:jc w:val="center"/>
                    <w:rPr>
                      <w:rFonts w:ascii="Comic Sans MS" w:hAnsi="Comic Sans MS"/>
                    </w:rPr>
                  </w:pPr>
                  <w:r w:rsidRPr="009470E4">
                    <w:rPr>
                      <w:rFonts w:ascii="Comic Sans MS" w:hAnsi="Comic Sans MS"/>
                    </w:rPr>
                    <w:t xml:space="preserve">In the back of your child’s spelling record book you will find 100 high frequency words. </w:t>
                  </w:r>
                  <w:r w:rsidRPr="009470E4">
                    <w:rPr>
                      <w:rFonts w:ascii="Comic Sans MS" w:hAnsi="Comic Sans MS"/>
                    </w:rPr>
                    <w:br/>
                    <w:t xml:space="preserve">Please ensure that the children have regular opportunities to practise these at home as their progress will be assessed each half term. </w:t>
                  </w:r>
                </w:p>
                <w:p w:rsidR="009470E4" w:rsidRPr="009470E4" w:rsidRDefault="009470E4" w:rsidP="009470E4">
                  <w:pPr>
                    <w:jc w:val="center"/>
                    <w:rPr>
                      <w:rFonts w:ascii="Comic Sans MS" w:hAnsi="Comic Sans MS"/>
                    </w:rPr>
                  </w:pPr>
                </w:p>
              </w:txbxContent>
            </v:textbox>
          </v:shape>
        </w:pict>
      </w:r>
    </w:p>
    <w:p w:rsidR="009470E4" w:rsidRDefault="009470E4" w:rsidP="009470E4">
      <w:pPr>
        <w:tabs>
          <w:tab w:val="left" w:pos="5469"/>
        </w:tabs>
        <w:rPr>
          <w:rFonts w:ascii="Comic Sans MS" w:hAnsi="Comic Sans MS"/>
        </w:rPr>
      </w:pPr>
      <w:r>
        <w:rPr>
          <w:rFonts w:ascii="Comic Sans MS" w:hAnsi="Comic Sans MS"/>
        </w:rPr>
        <w:tab/>
      </w:r>
    </w:p>
    <w:p w:rsidR="009470E4" w:rsidRPr="009470E4" w:rsidRDefault="009470E4" w:rsidP="009470E4">
      <w:pPr>
        <w:rPr>
          <w:rFonts w:ascii="Comic Sans MS" w:hAnsi="Comic Sans MS"/>
        </w:rPr>
      </w:pPr>
    </w:p>
    <w:p w:rsidR="009470E4" w:rsidRPr="009470E4" w:rsidRDefault="009470E4" w:rsidP="009470E4">
      <w:pPr>
        <w:rPr>
          <w:rFonts w:ascii="Comic Sans MS" w:hAnsi="Comic Sans MS"/>
        </w:rPr>
      </w:pPr>
    </w:p>
    <w:p w:rsidR="009470E4" w:rsidRPr="009470E4" w:rsidRDefault="009470E4" w:rsidP="009470E4">
      <w:pPr>
        <w:rPr>
          <w:rFonts w:ascii="Comic Sans MS" w:hAnsi="Comic Sans MS"/>
        </w:rPr>
      </w:pPr>
    </w:p>
    <w:p w:rsidR="009470E4" w:rsidRPr="009470E4" w:rsidRDefault="00452C99" w:rsidP="009470E4">
      <w:pPr>
        <w:rPr>
          <w:rFonts w:ascii="Comic Sans MS" w:hAnsi="Comic Sans MS"/>
        </w:rPr>
      </w:pPr>
      <w:r>
        <w:rPr>
          <w:rFonts w:ascii="Comic Sans MS" w:hAnsi="Comic Sans MS"/>
          <w:noProof/>
          <w:lang w:eastAsia="en-GB"/>
        </w:rPr>
        <w:pict>
          <v:shape id="_x0000_s1031" type="#_x0000_t202" style="position:absolute;margin-left:242pt;margin-top:15.05pt;width:224.1pt;height:367.65pt;z-index:251665408;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Reading Days</w:t>
                  </w:r>
                </w:p>
                <w:p w:rsidR="009470E4" w:rsidRDefault="009470E4" w:rsidP="009470E4">
                  <w:pPr>
                    <w:jc w:val="center"/>
                    <w:rPr>
                      <w:rFonts w:ascii="Comic Sans MS" w:hAnsi="Comic Sans MS"/>
                    </w:rPr>
                  </w:pPr>
                  <w:r w:rsidRPr="009470E4">
                    <w:rPr>
                      <w:rFonts w:ascii="Comic Sans MS" w:hAnsi="Comic Sans MS"/>
                    </w:rPr>
                    <w:t xml:space="preserve">Your child’s reading day will </w:t>
                  </w:r>
                  <w:r>
                    <w:rPr>
                      <w:rFonts w:ascii="Comic Sans MS" w:hAnsi="Comic Sans MS"/>
                    </w:rPr>
                    <w:t xml:space="preserve">either </w:t>
                  </w:r>
                  <w:r w:rsidRPr="009470E4">
                    <w:rPr>
                      <w:rFonts w:ascii="Comic Sans MS" w:hAnsi="Comic Sans MS"/>
                    </w:rPr>
                    <w:t xml:space="preserve">be </w:t>
                  </w:r>
                  <w:r>
                    <w:rPr>
                      <w:rFonts w:ascii="Comic Sans MS" w:hAnsi="Comic Sans MS"/>
                    </w:rPr>
                    <w:t>Monday</w:t>
                  </w:r>
                  <w:r w:rsidRPr="009470E4">
                    <w:rPr>
                      <w:rFonts w:ascii="Comic Sans MS" w:hAnsi="Comic Sans MS"/>
                    </w:rPr>
                    <w:t xml:space="preserve">, Wednesday or Friday. You can find this information </w:t>
                  </w:r>
                  <w:r>
                    <w:rPr>
                      <w:rFonts w:ascii="Comic Sans MS" w:hAnsi="Comic Sans MS"/>
                    </w:rPr>
                    <w:t>on</w:t>
                  </w:r>
                  <w:r w:rsidRPr="009470E4">
                    <w:rPr>
                      <w:rFonts w:ascii="Comic Sans MS" w:hAnsi="Comic Sans MS"/>
                    </w:rPr>
                    <w:t xml:space="preserve"> the cover of their reading record.</w:t>
                  </w:r>
                  <w:r w:rsidRPr="009470E4">
                    <w:rPr>
                      <w:rFonts w:ascii="Comic Sans MS" w:hAnsi="Comic Sans MS"/>
                    </w:rPr>
                    <w:br/>
                    <w:t xml:space="preserve">Home reading books will be changed once weekly on this day. </w:t>
                  </w:r>
                  <w:r w:rsidRPr="009470E4">
                    <w:rPr>
                      <w:rFonts w:ascii="Comic Sans MS" w:hAnsi="Comic Sans MS"/>
                    </w:rPr>
                    <w:br/>
                    <w:t xml:space="preserve">Please </w:t>
                  </w:r>
                  <w:r>
                    <w:rPr>
                      <w:rFonts w:ascii="Comic Sans MS" w:hAnsi="Comic Sans MS"/>
                    </w:rPr>
                    <w:t xml:space="preserve">read as often as possible </w:t>
                  </w:r>
                  <w:r w:rsidR="00452C99">
                    <w:rPr>
                      <w:rFonts w:ascii="Comic Sans MS" w:hAnsi="Comic Sans MS"/>
                    </w:rPr>
                    <w:t xml:space="preserve">(a few pages a day is best) </w:t>
                  </w:r>
                  <w:r>
                    <w:rPr>
                      <w:rFonts w:ascii="Comic Sans MS" w:hAnsi="Comic Sans MS"/>
                    </w:rPr>
                    <w:t>with your child and ensure you write a short comment (and sign) in their reading record each time.</w:t>
                  </w:r>
                </w:p>
                <w:p w:rsidR="00452C99" w:rsidRPr="009470E4" w:rsidRDefault="00452C99" w:rsidP="009470E4">
                  <w:pPr>
                    <w:jc w:val="center"/>
                    <w:rPr>
                      <w:rFonts w:ascii="Comic Sans MS" w:hAnsi="Comic Sans MS"/>
                    </w:rPr>
                  </w:pPr>
                  <w:r>
                    <w:rPr>
                      <w:rFonts w:ascii="Comic Sans MS" w:hAnsi="Comic Sans MS"/>
                    </w:rPr>
                    <w:t>READING BOOKS HAVE BEEN SENT HOME TODAY (BOOKS THEY WERE UP TO AT THE END OF RECEPTION). READING ASSESSMENTS WILL BE COMPLETED AND THE APPROPRIATE BOOK WILL BE GIVEN TO YOUR CHILD ON THEIR READING DAY NEXT WEEK.</w:t>
                  </w:r>
                </w:p>
              </w:txbxContent>
            </v:textbox>
          </v:shape>
        </w:pict>
      </w:r>
    </w:p>
    <w:p w:rsidR="009470E4" w:rsidRPr="009470E4" w:rsidRDefault="009470E4" w:rsidP="009470E4">
      <w:pPr>
        <w:rPr>
          <w:rFonts w:ascii="Comic Sans MS" w:hAnsi="Comic Sans MS"/>
        </w:rPr>
      </w:pPr>
    </w:p>
    <w:p w:rsidR="009470E4" w:rsidRPr="009470E4" w:rsidRDefault="009470E4" w:rsidP="009470E4">
      <w:pPr>
        <w:tabs>
          <w:tab w:val="left" w:pos="5546"/>
        </w:tabs>
        <w:rPr>
          <w:rFonts w:ascii="Comic Sans MS" w:hAnsi="Comic Sans MS"/>
        </w:rPr>
      </w:pPr>
      <w:r>
        <w:rPr>
          <w:rFonts w:ascii="Comic Sans MS" w:hAnsi="Comic Sans MS"/>
        </w:rPr>
        <w:tab/>
      </w:r>
    </w:p>
    <w:p w:rsidR="009470E4" w:rsidRPr="009470E4" w:rsidRDefault="00452C99" w:rsidP="009470E4">
      <w:pPr>
        <w:rPr>
          <w:rFonts w:ascii="Comic Sans MS" w:hAnsi="Comic Sans MS"/>
        </w:rPr>
      </w:pPr>
      <w:r>
        <w:rPr>
          <w:rFonts w:ascii="Comic Sans MS" w:hAnsi="Comic Sans MS"/>
          <w:noProof/>
          <w:lang w:eastAsia="en-GB"/>
        </w:rPr>
        <w:pict>
          <v:shape id="_x0000_s1030" type="#_x0000_t202" style="position:absolute;margin-left:-1.3pt;margin-top:23.3pt;width:224.1pt;height:110.85pt;z-index:251664384;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Water Bottles</w:t>
                  </w:r>
                </w:p>
                <w:p w:rsidR="009470E4" w:rsidRPr="009470E4" w:rsidRDefault="009470E4" w:rsidP="009470E4">
                  <w:pPr>
                    <w:jc w:val="center"/>
                    <w:rPr>
                      <w:rFonts w:ascii="Comic Sans MS" w:hAnsi="Comic Sans MS"/>
                    </w:rPr>
                  </w:pPr>
                  <w:r>
                    <w:rPr>
                      <w:rFonts w:ascii="Comic Sans MS" w:hAnsi="Comic Sans MS"/>
                    </w:rPr>
                    <w:t xml:space="preserve">Please ensure your </w:t>
                  </w:r>
                  <w:r w:rsidR="00452C99">
                    <w:rPr>
                      <w:rFonts w:ascii="Comic Sans MS" w:hAnsi="Comic Sans MS"/>
                    </w:rPr>
                    <w:t xml:space="preserve">child has a water bottle in school EVERY DAY and that </w:t>
                  </w:r>
                  <w:r>
                    <w:rPr>
                      <w:rFonts w:ascii="Comic Sans MS" w:hAnsi="Comic Sans MS"/>
                    </w:rPr>
                    <w:t>child’s name is visible on their water bottle.</w:t>
                  </w:r>
                  <w:r w:rsidRPr="009470E4">
                    <w:rPr>
                      <w:rFonts w:ascii="Comic Sans MS" w:hAnsi="Comic Sans MS"/>
                    </w:rPr>
                    <w:br/>
                  </w:r>
                </w:p>
                <w:p w:rsidR="009470E4" w:rsidRPr="009470E4" w:rsidRDefault="009470E4" w:rsidP="009470E4">
                  <w:pPr>
                    <w:jc w:val="center"/>
                    <w:rPr>
                      <w:rFonts w:ascii="Comic Sans MS" w:hAnsi="Comic Sans MS"/>
                    </w:rPr>
                  </w:pPr>
                </w:p>
              </w:txbxContent>
            </v:textbox>
          </v:shape>
        </w:pict>
      </w:r>
    </w:p>
    <w:p w:rsidR="009470E4" w:rsidRPr="009470E4" w:rsidRDefault="009470E4" w:rsidP="009470E4">
      <w:pPr>
        <w:rPr>
          <w:rFonts w:ascii="Comic Sans MS" w:hAnsi="Comic Sans MS"/>
        </w:rPr>
      </w:pPr>
    </w:p>
    <w:p w:rsidR="009470E4" w:rsidRDefault="009470E4" w:rsidP="009470E4">
      <w:pPr>
        <w:rPr>
          <w:rFonts w:ascii="Comic Sans MS" w:hAnsi="Comic Sans MS"/>
        </w:rPr>
      </w:pPr>
    </w:p>
    <w:p w:rsidR="009470E4" w:rsidRPr="00D61F32" w:rsidRDefault="009470E4" w:rsidP="009470E4">
      <w:pPr>
        <w:jc w:val="center"/>
        <w:rPr>
          <w:rFonts w:ascii="Twinkl Cursive Looped" w:hAnsi="Twinkl Cursive Looped"/>
          <w:sz w:val="24"/>
        </w:rPr>
      </w:pPr>
      <w:r>
        <w:rPr>
          <w:rFonts w:ascii="Comic Sans MS" w:hAnsi="Comic Sans MS"/>
        </w:rPr>
        <w:tab/>
      </w:r>
      <w:r w:rsidRPr="00D61F32">
        <w:rPr>
          <w:rFonts w:ascii="Twinkl Cursive Looped" w:hAnsi="Twinkl Cursive Looped"/>
          <w:sz w:val="24"/>
        </w:rPr>
        <w:t xml:space="preserve"> </w:t>
      </w:r>
    </w:p>
    <w:p w:rsidR="00526619" w:rsidRDefault="00526619" w:rsidP="009470E4">
      <w:pPr>
        <w:tabs>
          <w:tab w:val="left" w:pos="2528"/>
        </w:tabs>
        <w:rPr>
          <w:rFonts w:ascii="Comic Sans MS" w:hAnsi="Comic Sans MS"/>
        </w:rPr>
      </w:pPr>
    </w:p>
    <w:p w:rsidR="00526619" w:rsidRPr="00526619" w:rsidRDefault="00452C99" w:rsidP="00526619">
      <w:pPr>
        <w:rPr>
          <w:rFonts w:ascii="Comic Sans MS" w:hAnsi="Comic Sans MS"/>
        </w:rPr>
      </w:pPr>
      <w:r>
        <w:rPr>
          <w:rFonts w:ascii="Comic Sans MS" w:hAnsi="Comic Sans MS"/>
          <w:noProof/>
          <w:lang w:eastAsia="en-GB"/>
        </w:rPr>
        <w:pict>
          <v:shape id="_x0000_s1035" type="#_x0000_t202" style="position:absolute;margin-left:-1.3pt;margin-top:15.65pt;width:224.1pt;height:104.2pt;z-index:251669504;mso-width-relative:margin;mso-height-relative:margin" strokeweight="3pt">
            <v:stroke linestyle="thinThick"/>
            <v:textbox>
              <w:txbxContent>
                <w:p w:rsidR="00526619" w:rsidRPr="009470E4" w:rsidRDefault="00526619" w:rsidP="00526619">
                  <w:pPr>
                    <w:jc w:val="center"/>
                    <w:rPr>
                      <w:rFonts w:ascii="Comic Sans MS" w:hAnsi="Comic Sans MS"/>
                      <w:u w:val="single"/>
                    </w:rPr>
                  </w:pPr>
                  <w:r>
                    <w:rPr>
                      <w:rFonts w:ascii="Comic Sans MS" w:hAnsi="Comic Sans MS"/>
                      <w:u w:val="single"/>
                    </w:rPr>
                    <w:t>Dojo</w:t>
                  </w:r>
                </w:p>
                <w:p w:rsidR="00526619" w:rsidRPr="009470E4" w:rsidRDefault="00526619" w:rsidP="00526619">
                  <w:pPr>
                    <w:jc w:val="center"/>
                    <w:rPr>
                      <w:rFonts w:ascii="Comic Sans MS" w:hAnsi="Comic Sans MS"/>
                    </w:rPr>
                  </w:pPr>
                  <w:r>
                    <w:rPr>
                      <w:rFonts w:ascii="Comic Sans MS" w:hAnsi="Comic Sans MS"/>
                    </w:rPr>
                    <w:t xml:space="preserve">Please ensure you check </w:t>
                  </w:r>
                  <w:r w:rsidRPr="00526619">
                    <w:rPr>
                      <w:rFonts w:ascii="Comic Sans MS" w:hAnsi="Comic Sans MS"/>
                      <w:b/>
                      <w:u w:val="single"/>
                    </w:rPr>
                    <w:t>both</w:t>
                  </w:r>
                  <w:r>
                    <w:rPr>
                      <w:rFonts w:ascii="Comic Sans MS" w:hAnsi="Comic Sans MS"/>
                    </w:rPr>
                    <w:t xml:space="preserve"> our Class Story page and the School Story page for posts and updates. </w:t>
                  </w:r>
                </w:p>
              </w:txbxContent>
            </v:textbox>
          </v:shape>
        </w:pict>
      </w:r>
    </w:p>
    <w:p w:rsidR="00526619" w:rsidRPr="00526619" w:rsidRDefault="00526619" w:rsidP="00526619">
      <w:pPr>
        <w:rPr>
          <w:rFonts w:ascii="Comic Sans MS" w:hAnsi="Comic Sans MS"/>
        </w:rPr>
      </w:pPr>
    </w:p>
    <w:p w:rsidR="00526619" w:rsidRPr="00526619" w:rsidRDefault="00526619" w:rsidP="00526619">
      <w:pPr>
        <w:rPr>
          <w:rFonts w:ascii="Comic Sans MS" w:hAnsi="Comic Sans MS"/>
        </w:rPr>
      </w:pPr>
    </w:p>
    <w:p w:rsidR="00526619" w:rsidRDefault="00526619" w:rsidP="00526619">
      <w:pPr>
        <w:rPr>
          <w:rFonts w:ascii="Comic Sans MS" w:hAnsi="Comic Sans MS"/>
        </w:rPr>
      </w:pPr>
    </w:p>
    <w:p w:rsidR="00452C99" w:rsidRDefault="00452C99" w:rsidP="00526619">
      <w:pPr>
        <w:rPr>
          <w:rFonts w:ascii="Comic Sans MS" w:hAnsi="Comic Sans MS"/>
        </w:rPr>
      </w:pPr>
    </w:p>
    <w:p w:rsidR="00452C99" w:rsidRDefault="00452C99" w:rsidP="00526619">
      <w:pPr>
        <w:rPr>
          <w:rFonts w:ascii="Comic Sans MS" w:hAnsi="Comic Sans MS"/>
        </w:rPr>
      </w:pPr>
      <w:r>
        <w:rPr>
          <w:rFonts w:ascii="Comic Sans MS" w:hAnsi="Comic Sans MS"/>
          <w:noProof/>
          <w:lang w:eastAsia="en-GB"/>
        </w:rPr>
        <w:pict>
          <v:shape id="_x0000_s1034" type="#_x0000_t202" style="position:absolute;margin-left:-1.3pt;margin-top:2.35pt;width:224.1pt;height:153.95pt;z-index:251668480;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Snack</w:t>
                  </w:r>
                </w:p>
                <w:p w:rsidR="009470E4" w:rsidRPr="009470E4" w:rsidRDefault="009470E4" w:rsidP="009470E4">
                  <w:pPr>
                    <w:jc w:val="center"/>
                    <w:rPr>
                      <w:rFonts w:ascii="Comic Sans MS" w:hAnsi="Comic Sans MS"/>
                    </w:rPr>
                  </w:pPr>
                  <w:r>
                    <w:rPr>
                      <w:rFonts w:ascii="Comic Sans MS" w:hAnsi="Comic Sans MS"/>
                    </w:rPr>
                    <w:t xml:space="preserve">The children may either choose to bring in their own </w:t>
                  </w:r>
                  <w:r w:rsidRPr="009470E4">
                    <w:rPr>
                      <w:rFonts w:ascii="Comic Sans MS" w:hAnsi="Comic Sans MS"/>
                    </w:rPr>
                    <w:t>fruit</w:t>
                  </w:r>
                  <w:r>
                    <w:rPr>
                      <w:rFonts w:ascii="Comic Sans MS" w:hAnsi="Comic Sans MS"/>
                    </w:rPr>
                    <w:t>, or, i</w:t>
                  </w:r>
                  <w:r w:rsidRPr="009470E4">
                    <w:rPr>
                      <w:rFonts w:ascii="Comic Sans MS" w:hAnsi="Comic Sans MS"/>
                    </w:rPr>
                    <w:t xml:space="preserve">f you wish for your child to receive a </w:t>
                  </w:r>
                  <w:r>
                    <w:rPr>
                      <w:rFonts w:ascii="Comic Sans MS" w:hAnsi="Comic Sans MS"/>
                    </w:rPr>
                    <w:t xml:space="preserve">biscuit </w:t>
                  </w:r>
                  <w:r w:rsidRPr="009470E4">
                    <w:rPr>
                      <w:rFonts w:ascii="Comic Sans MS" w:hAnsi="Comic Sans MS"/>
                    </w:rPr>
                    <w:t>at break time please ensure money is sent into school in an enclosed envelope with your child’s name on.</w:t>
                  </w:r>
                  <w:r>
                    <w:rPr>
                      <w:rFonts w:ascii="Comic Sans MS" w:hAnsi="Comic Sans MS"/>
                    </w:rPr>
                    <w:t xml:space="preserve"> Biscuits are 10p.</w:t>
                  </w:r>
                </w:p>
              </w:txbxContent>
            </v:textbox>
          </v:shape>
        </w:pict>
      </w:r>
    </w:p>
    <w:p w:rsidR="00452C99" w:rsidRDefault="00452C99" w:rsidP="00526619">
      <w:pPr>
        <w:rPr>
          <w:rFonts w:ascii="Comic Sans MS" w:hAnsi="Comic Sans MS"/>
        </w:rPr>
      </w:pPr>
      <w:r w:rsidRPr="001B48BC">
        <w:rPr>
          <w:rFonts w:ascii="Comic Sans MS" w:hAnsi="Comic Sans MS"/>
          <w:noProof/>
          <w:lang w:eastAsia="en-GB"/>
        </w:rPr>
        <w:pict>
          <v:shape id="_x0000_s1033" type="#_x0000_t202" style="position:absolute;margin-left:242pt;margin-top:12.95pt;width:224.1pt;height:134.05pt;z-index:251667456;mso-width-relative:margin;mso-height-relative:margin" strokeweight="3pt">
            <v:stroke linestyle="thinThick"/>
            <v:textbox>
              <w:txbxContent>
                <w:p w:rsidR="009470E4" w:rsidRPr="009470E4" w:rsidRDefault="009470E4" w:rsidP="009470E4">
                  <w:pPr>
                    <w:jc w:val="center"/>
                    <w:rPr>
                      <w:rFonts w:ascii="Comic Sans MS" w:hAnsi="Comic Sans MS"/>
                      <w:u w:val="single"/>
                    </w:rPr>
                  </w:pPr>
                  <w:r w:rsidRPr="009470E4">
                    <w:rPr>
                      <w:rFonts w:ascii="Comic Sans MS" w:hAnsi="Comic Sans MS"/>
                      <w:u w:val="single"/>
                    </w:rPr>
                    <w:t>Birthdays</w:t>
                  </w:r>
                </w:p>
                <w:p w:rsidR="009470E4" w:rsidRPr="009470E4" w:rsidRDefault="009470E4" w:rsidP="009470E4">
                  <w:pPr>
                    <w:jc w:val="center"/>
                    <w:rPr>
                      <w:rFonts w:ascii="Comic Sans MS" w:hAnsi="Comic Sans MS"/>
                    </w:rPr>
                  </w:pPr>
                  <w:r w:rsidRPr="009470E4">
                    <w:rPr>
                      <w:rFonts w:ascii="Comic Sans MS" w:hAnsi="Comic Sans MS"/>
                    </w:rPr>
                    <w:t xml:space="preserve">Birthday cakes are unfortunately not permitted in school this year but children are welcome to bring in sweets for children that can be taken home at the end of the day. </w:t>
                  </w:r>
                </w:p>
                <w:p w:rsidR="009470E4" w:rsidRPr="009470E4" w:rsidRDefault="009470E4" w:rsidP="009470E4">
                  <w:pPr>
                    <w:jc w:val="center"/>
                    <w:rPr>
                      <w:rFonts w:ascii="Comic Sans MS" w:hAnsi="Comic Sans MS"/>
                    </w:rPr>
                  </w:pPr>
                </w:p>
              </w:txbxContent>
            </v:textbox>
          </v:shape>
        </w:pict>
      </w:r>
    </w:p>
    <w:p w:rsidR="00452C99" w:rsidRDefault="00452C99" w:rsidP="00526619">
      <w:pPr>
        <w:rPr>
          <w:rFonts w:ascii="Comic Sans MS" w:hAnsi="Comic Sans MS"/>
        </w:rPr>
      </w:pPr>
    </w:p>
    <w:p w:rsidR="00452C99" w:rsidRDefault="00452C99" w:rsidP="00526619">
      <w:pPr>
        <w:rPr>
          <w:rFonts w:ascii="Comic Sans MS" w:hAnsi="Comic Sans MS"/>
        </w:rPr>
      </w:pPr>
    </w:p>
    <w:p w:rsidR="00452C99" w:rsidRDefault="00452C99" w:rsidP="00526619">
      <w:pPr>
        <w:rPr>
          <w:rFonts w:ascii="Comic Sans MS" w:hAnsi="Comic Sans MS"/>
        </w:rPr>
      </w:pPr>
    </w:p>
    <w:p w:rsidR="00452C99" w:rsidRDefault="00452C99" w:rsidP="00526619">
      <w:pPr>
        <w:rPr>
          <w:rFonts w:ascii="Comic Sans MS" w:hAnsi="Comic Sans MS"/>
        </w:rPr>
      </w:pPr>
    </w:p>
    <w:p w:rsidR="00526619" w:rsidRPr="00526619" w:rsidRDefault="00452C99" w:rsidP="00526619">
      <w:pPr>
        <w:rPr>
          <w:rFonts w:ascii="Comic Sans MS" w:hAnsi="Comic Sans MS"/>
        </w:rPr>
      </w:pPr>
      <w:r>
        <w:rPr>
          <w:rFonts w:ascii="Comic Sans MS" w:hAnsi="Comic Sans MS"/>
        </w:rPr>
        <w:t xml:space="preserve">Hope this helps, Mrs Poole </w:t>
      </w:r>
      <w:r w:rsidRPr="00452C99">
        <w:rPr>
          <w:rFonts w:ascii="Comic Sans MS" w:hAnsi="Comic Sans MS"/>
        </w:rPr>
        <w:sym w:font="Wingdings" w:char="F04A"/>
      </w:r>
      <w:r>
        <w:rPr>
          <w:rFonts w:ascii="Comic Sans MS" w:hAnsi="Comic Sans MS"/>
        </w:rPr>
        <w:t xml:space="preserve"> </w:t>
      </w:r>
    </w:p>
    <w:sectPr w:rsidR="00526619" w:rsidRPr="00526619" w:rsidSect="00C00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470E4"/>
    <w:rsid w:val="00024C6F"/>
    <w:rsid w:val="001B48BC"/>
    <w:rsid w:val="00452C99"/>
    <w:rsid w:val="00526619"/>
    <w:rsid w:val="007F5838"/>
    <w:rsid w:val="009470E4"/>
    <w:rsid w:val="00C00C59"/>
    <w:rsid w:val="00DD2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154</Words>
  <Characters>880</Characters>
  <Application>Microsoft Office Word</Application>
  <DocSecurity>0</DocSecurity>
  <Lines>7</Lines>
  <Paragraphs>2</Paragraphs>
  <ScaleCrop>false</ScaleCrop>
  <Company>Knowsley MBC</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McManus</dc:creator>
  <cp:lastModifiedBy>Hannah McManus</cp:lastModifiedBy>
  <cp:revision>4</cp:revision>
  <cp:lastPrinted>2019-09-03T14:04:00Z</cp:lastPrinted>
  <dcterms:created xsi:type="dcterms:W3CDTF">2018-09-04T19:20:00Z</dcterms:created>
  <dcterms:modified xsi:type="dcterms:W3CDTF">2019-09-03T14:54:00Z</dcterms:modified>
</cp:coreProperties>
</file>